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CC2" w:rsidRPr="00B33CC2" w:rsidRDefault="00B33CC2" w:rsidP="00B33CC2">
      <w:pPr>
        <w:spacing w:after="0" w:line="240" w:lineRule="auto"/>
        <w:jc w:val="center"/>
        <w:rPr>
          <w:rFonts w:ascii="Times New Roman" w:eastAsia="Times New Roman" w:hAnsi="Times New Roman" w:cs="Times New Roman"/>
          <w:bCs/>
          <w:color w:val="000000"/>
          <w:sz w:val="24"/>
          <w:szCs w:val="24"/>
          <w:lang w:eastAsia="ru-RU"/>
        </w:rPr>
      </w:pPr>
      <w:r w:rsidRPr="00B33CC2">
        <w:rPr>
          <w:rFonts w:ascii="Times New Roman" w:eastAsia="Times New Roman" w:hAnsi="Times New Roman" w:cs="Times New Roman"/>
          <w:bCs/>
          <w:color w:val="000000"/>
          <w:sz w:val="24"/>
          <w:szCs w:val="24"/>
          <w:lang w:eastAsia="ru-RU"/>
        </w:rPr>
        <w:t>УТВЕРЖДАЮ:</w:t>
      </w:r>
    </w:p>
    <w:p w:rsidR="00B33CC2" w:rsidRPr="00B33CC2" w:rsidRDefault="00B33CC2" w:rsidP="00B33CC2">
      <w:pPr>
        <w:spacing w:after="0" w:line="240" w:lineRule="auto"/>
        <w:jc w:val="right"/>
        <w:rPr>
          <w:rFonts w:ascii="Times New Roman" w:eastAsia="Times New Roman" w:hAnsi="Times New Roman" w:cs="Times New Roman"/>
          <w:bCs/>
          <w:color w:val="000000"/>
          <w:sz w:val="24"/>
          <w:szCs w:val="24"/>
          <w:lang w:eastAsia="ru-RU"/>
        </w:rPr>
      </w:pPr>
      <w:r w:rsidRPr="00B33CC2">
        <w:rPr>
          <w:rFonts w:ascii="Times New Roman" w:eastAsia="Times New Roman" w:hAnsi="Times New Roman" w:cs="Times New Roman"/>
          <w:bCs/>
          <w:color w:val="000000"/>
          <w:sz w:val="24"/>
          <w:szCs w:val="24"/>
          <w:lang w:eastAsia="ru-RU"/>
        </w:rPr>
        <w:t xml:space="preserve">Директор школы ___________ </w:t>
      </w:r>
      <w:proofErr w:type="spellStart"/>
      <w:r w:rsidRPr="00B33CC2">
        <w:rPr>
          <w:rFonts w:ascii="Times New Roman" w:eastAsia="Times New Roman" w:hAnsi="Times New Roman" w:cs="Times New Roman"/>
          <w:bCs/>
          <w:color w:val="000000"/>
          <w:sz w:val="24"/>
          <w:szCs w:val="24"/>
          <w:lang w:eastAsia="ru-RU"/>
        </w:rPr>
        <w:t>Н.Ю.Демина</w:t>
      </w:r>
      <w:proofErr w:type="spellEnd"/>
    </w:p>
    <w:p w:rsidR="00B33CC2" w:rsidRDefault="00B33CC2" w:rsidP="00B33CC2">
      <w:pPr>
        <w:spacing w:after="0" w:line="240" w:lineRule="auto"/>
        <w:jc w:val="right"/>
        <w:rPr>
          <w:rFonts w:ascii="Times New Roman" w:eastAsia="Times New Roman" w:hAnsi="Times New Roman" w:cs="Times New Roman"/>
          <w:bCs/>
          <w:color w:val="000000"/>
          <w:sz w:val="24"/>
          <w:szCs w:val="24"/>
          <w:lang w:eastAsia="ru-RU"/>
        </w:rPr>
      </w:pPr>
      <w:r w:rsidRPr="00B33CC2">
        <w:rPr>
          <w:rFonts w:ascii="Times New Roman" w:eastAsia="Times New Roman" w:hAnsi="Times New Roman" w:cs="Times New Roman"/>
          <w:bCs/>
          <w:color w:val="000000"/>
          <w:sz w:val="24"/>
          <w:szCs w:val="24"/>
          <w:lang w:eastAsia="ru-RU"/>
        </w:rPr>
        <w:t>Приказ № ______ от _____._____.2022 года</w:t>
      </w:r>
    </w:p>
    <w:p w:rsidR="00B33CC2" w:rsidRDefault="00B33CC2" w:rsidP="00B33CC2">
      <w:pPr>
        <w:spacing w:after="0" w:line="240" w:lineRule="auto"/>
        <w:jc w:val="right"/>
        <w:rPr>
          <w:rFonts w:ascii="Times New Roman" w:eastAsia="Times New Roman" w:hAnsi="Times New Roman" w:cs="Times New Roman"/>
          <w:bCs/>
          <w:color w:val="000000"/>
          <w:sz w:val="24"/>
          <w:szCs w:val="24"/>
          <w:lang w:eastAsia="ru-RU"/>
        </w:rPr>
      </w:pPr>
    </w:p>
    <w:p w:rsidR="00B33CC2" w:rsidRDefault="00B33CC2" w:rsidP="00B33CC2">
      <w:pPr>
        <w:spacing w:after="0" w:line="240" w:lineRule="auto"/>
        <w:jc w:val="center"/>
        <w:rPr>
          <w:rFonts w:ascii="Times New Roman" w:eastAsia="Times New Roman" w:hAnsi="Times New Roman" w:cs="Times New Roman"/>
          <w:b/>
          <w:bCs/>
          <w:color w:val="000000"/>
          <w:sz w:val="24"/>
          <w:szCs w:val="24"/>
          <w:lang w:eastAsia="ru-RU"/>
        </w:rPr>
      </w:pPr>
    </w:p>
    <w:p w:rsidR="00F34AE7" w:rsidRDefault="00B33CC2" w:rsidP="00B33CC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План</w:t>
      </w:r>
      <w:r w:rsidR="00F34AE7">
        <w:rPr>
          <w:rFonts w:ascii="Times New Roman" w:eastAsia="Times New Roman" w:hAnsi="Times New Roman" w:cs="Times New Roman"/>
          <w:b/>
          <w:bCs/>
          <w:color w:val="000000"/>
          <w:sz w:val="24"/>
          <w:szCs w:val="24"/>
          <w:lang w:eastAsia="ru-RU"/>
        </w:rPr>
        <w:t xml:space="preserve"> на 2022-2024 год</w:t>
      </w:r>
      <w:r>
        <w:rPr>
          <w:rFonts w:ascii="Times New Roman" w:eastAsia="Times New Roman" w:hAnsi="Times New Roman" w:cs="Times New Roman"/>
          <w:b/>
          <w:bCs/>
          <w:color w:val="000000"/>
          <w:sz w:val="24"/>
          <w:szCs w:val="24"/>
          <w:lang w:eastAsia="ru-RU"/>
        </w:rPr>
        <w:t xml:space="preserve">, </w:t>
      </w:r>
    </w:p>
    <w:p w:rsidR="00B33CC2" w:rsidRPr="00B33CC2" w:rsidRDefault="00B33CC2" w:rsidP="00B33CC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разработанный</w:t>
      </w:r>
      <w:r w:rsidRPr="00B33CC2">
        <w:rPr>
          <w:rFonts w:ascii="Times New Roman" w:eastAsia="Times New Roman" w:hAnsi="Times New Roman" w:cs="Times New Roman"/>
          <w:b/>
          <w:bCs/>
          <w:color w:val="000000"/>
          <w:sz w:val="24"/>
          <w:szCs w:val="24"/>
          <w:lang w:eastAsia="ru-RU"/>
        </w:rPr>
        <w:t xml:space="preserve"> по итогам независимой оценки качества, в 2021 году</w:t>
      </w:r>
      <w:r>
        <w:rPr>
          <w:rFonts w:ascii="Times New Roman" w:eastAsia="Times New Roman" w:hAnsi="Times New Roman" w:cs="Times New Roman"/>
          <w:b/>
          <w:bCs/>
          <w:color w:val="000000"/>
          <w:sz w:val="24"/>
          <w:szCs w:val="24"/>
          <w:lang w:eastAsia="ru-RU"/>
        </w:rPr>
        <w:t>.</w:t>
      </w:r>
    </w:p>
    <w:p w:rsidR="00B33CC2" w:rsidRDefault="00B33CC2" w:rsidP="00B33CC2"/>
    <w:p w:rsidR="00B33CC2" w:rsidRDefault="00B33CC2" w:rsidP="00B33CC2">
      <w:pPr>
        <w:spacing w:after="0" w:line="240" w:lineRule="auto"/>
        <w:jc w:val="right"/>
        <w:rPr>
          <w:rFonts w:ascii="Times New Roman" w:eastAsia="Times New Roman" w:hAnsi="Times New Roman" w:cs="Times New Roman"/>
          <w:bCs/>
          <w:color w:val="000000"/>
          <w:sz w:val="24"/>
          <w:szCs w:val="24"/>
          <w:lang w:eastAsia="ru-RU"/>
        </w:rPr>
      </w:pPr>
    </w:p>
    <w:tbl>
      <w:tblPr>
        <w:tblStyle w:val="a3"/>
        <w:tblW w:w="9351" w:type="dxa"/>
        <w:tblLook w:val="04A0" w:firstRow="1" w:lastRow="0" w:firstColumn="1" w:lastColumn="0" w:noHBand="0" w:noVBand="1"/>
      </w:tblPr>
      <w:tblGrid>
        <w:gridCol w:w="542"/>
        <w:gridCol w:w="4648"/>
        <w:gridCol w:w="2290"/>
        <w:gridCol w:w="1871"/>
      </w:tblGrid>
      <w:tr w:rsidR="00B33CC2" w:rsidTr="0015490D">
        <w:tc>
          <w:tcPr>
            <w:tcW w:w="542" w:type="dxa"/>
          </w:tcPr>
          <w:p w:rsidR="00B33CC2" w:rsidRDefault="00B33CC2" w:rsidP="00B33CC2">
            <w:pPr>
              <w:jc w:val="center"/>
              <w:rPr>
                <w:rFonts w:ascii="Times New Roman" w:eastAsia="Times New Roman" w:hAnsi="Times New Roman" w:cs="Times New Roman"/>
                <w:b/>
                <w:bCs/>
                <w:color w:val="000000"/>
                <w:sz w:val="24"/>
                <w:szCs w:val="24"/>
                <w:lang w:eastAsia="ru-RU"/>
              </w:rPr>
            </w:pPr>
          </w:p>
        </w:tc>
        <w:tc>
          <w:tcPr>
            <w:tcW w:w="4648" w:type="dxa"/>
          </w:tcPr>
          <w:p w:rsidR="00B33CC2" w:rsidRPr="00B33CC2" w:rsidRDefault="00B33CC2" w:rsidP="00B33CC2">
            <w:pPr>
              <w:rPr>
                <w:rFonts w:ascii="Times New Roman" w:eastAsia="Times New Roman" w:hAnsi="Times New Roman" w:cs="Times New Roman"/>
                <w:b/>
                <w:bCs/>
                <w:color w:val="000000"/>
                <w:sz w:val="24"/>
                <w:szCs w:val="24"/>
                <w:lang w:eastAsia="ru-RU"/>
              </w:rPr>
            </w:pPr>
            <w:r w:rsidRPr="00B33CC2">
              <w:rPr>
                <w:rFonts w:ascii="Times New Roman" w:eastAsia="Times New Roman" w:hAnsi="Times New Roman" w:cs="Times New Roman"/>
                <w:b/>
                <w:bCs/>
                <w:color w:val="000000"/>
                <w:sz w:val="24"/>
                <w:szCs w:val="24"/>
                <w:lang w:eastAsia="ru-RU"/>
              </w:rPr>
              <w:t>Наименование мероприятия по устранению недостатков, выявленных в ходе независимой оценки качества условий оказания услуг организацией</w:t>
            </w:r>
          </w:p>
          <w:p w:rsidR="00B33CC2" w:rsidRDefault="00B33CC2" w:rsidP="00B33CC2">
            <w:pPr>
              <w:jc w:val="center"/>
              <w:rPr>
                <w:rFonts w:ascii="Times New Roman" w:eastAsia="Times New Roman" w:hAnsi="Times New Roman" w:cs="Times New Roman"/>
                <w:b/>
                <w:bCs/>
                <w:color w:val="000000"/>
                <w:sz w:val="24"/>
                <w:szCs w:val="24"/>
                <w:lang w:eastAsia="ru-RU"/>
              </w:rPr>
            </w:pPr>
          </w:p>
        </w:tc>
        <w:tc>
          <w:tcPr>
            <w:tcW w:w="2290" w:type="dxa"/>
          </w:tcPr>
          <w:p w:rsidR="00B33CC2" w:rsidRDefault="00B33CC2" w:rsidP="00B33CC2">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Сроки исполнения </w:t>
            </w:r>
          </w:p>
        </w:tc>
        <w:tc>
          <w:tcPr>
            <w:tcW w:w="1871" w:type="dxa"/>
          </w:tcPr>
          <w:p w:rsidR="00B33CC2" w:rsidRDefault="00B33CC2" w:rsidP="00B33CC2">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ответственный</w:t>
            </w:r>
          </w:p>
        </w:tc>
      </w:tr>
      <w:tr w:rsidR="00B33CC2" w:rsidTr="0015490D">
        <w:tc>
          <w:tcPr>
            <w:tcW w:w="542" w:type="dxa"/>
          </w:tcPr>
          <w:p w:rsidR="00B33CC2" w:rsidRDefault="00B33CC2" w:rsidP="00B33CC2">
            <w:pPr>
              <w:jc w:val="center"/>
              <w:rPr>
                <w:rFonts w:ascii="Times New Roman" w:eastAsia="Times New Roman" w:hAnsi="Times New Roman" w:cs="Times New Roman"/>
                <w:b/>
                <w:bCs/>
                <w:color w:val="000000"/>
                <w:sz w:val="24"/>
                <w:szCs w:val="24"/>
                <w:lang w:eastAsia="ru-RU"/>
              </w:rPr>
            </w:pPr>
          </w:p>
        </w:tc>
        <w:tc>
          <w:tcPr>
            <w:tcW w:w="4648" w:type="dxa"/>
          </w:tcPr>
          <w:p w:rsidR="00B33CC2" w:rsidRPr="00750EC6" w:rsidRDefault="00B33CC2" w:rsidP="00B33CC2">
            <w:r w:rsidRPr="00750EC6">
              <w:t>Поддерживать актуальность и полноту информации, размещенной на стендах организации</w:t>
            </w:r>
          </w:p>
        </w:tc>
        <w:tc>
          <w:tcPr>
            <w:tcW w:w="2290" w:type="dxa"/>
          </w:tcPr>
          <w:p w:rsidR="00B33CC2" w:rsidRPr="00B33CC2" w:rsidRDefault="00B33CC2" w:rsidP="00B33CC2">
            <w:pPr>
              <w:jc w:val="center"/>
              <w:rPr>
                <w:rFonts w:ascii="Times New Roman" w:eastAsia="Times New Roman" w:hAnsi="Times New Roman" w:cs="Times New Roman"/>
                <w:bCs/>
                <w:color w:val="000000"/>
                <w:sz w:val="24"/>
                <w:szCs w:val="24"/>
                <w:lang w:eastAsia="ru-RU"/>
              </w:rPr>
            </w:pPr>
            <w:r w:rsidRPr="00B33CC2">
              <w:rPr>
                <w:rFonts w:ascii="Times New Roman" w:eastAsia="Times New Roman" w:hAnsi="Times New Roman" w:cs="Times New Roman"/>
                <w:bCs/>
                <w:color w:val="000000"/>
                <w:sz w:val="24"/>
                <w:szCs w:val="24"/>
                <w:lang w:eastAsia="ru-RU"/>
              </w:rPr>
              <w:t>Еженедельно в течении года</w:t>
            </w:r>
          </w:p>
        </w:tc>
        <w:tc>
          <w:tcPr>
            <w:tcW w:w="1871" w:type="dxa"/>
          </w:tcPr>
          <w:p w:rsidR="00B33CC2" w:rsidRPr="009636E4" w:rsidRDefault="002425AD" w:rsidP="00B33CC2">
            <w:pPr>
              <w:jc w:val="center"/>
              <w:rPr>
                <w:rFonts w:ascii="Times New Roman" w:eastAsia="Times New Roman" w:hAnsi="Times New Roman" w:cs="Times New Roman"/>
                <w:bCs/>
                <w:color w:val="000000"/>
                <w:sz w:val="24"/>
                <w:szCs w:val="24"/>
                <w:lang w:eastAsia="ru-RU"/>
              </w:rPr>
            </w:pPr>
            <w:r w:rsidRPr="009636E4">
              <w:rPr>
                <w:rFonts w:ascii="Times New Roman" w:eastAsia="Times New Roman" w:hAnsi="Times New Roman" w:cs="Times New Roman"/>
                <w:bCs/>
                <w:color w:val="000000"/>
                <w:sz w:val="24"/>
                <w:szCs w:val="24"/>
                <w:lang w:eastAsia="ru-RU"/>
              </w:rPr>
              <w:t>Зам. Директора по УР</w:t>
            </w:r>
          </w:p>
        </w:tc>
      </w:tr>
      <w:tr w:rsidR="00B33CC2" w:rsidTr="0015490D">
        <w:tc>
          <w:tcPr>
            <w:tcW w:w="542" w:type="dxa"/>
          </w:tcPr>
          <w:p w:rsidR="00B33CC2" w:rsidRDefault="00B33CC2" w:rsidP="00B33CC2">
            <w:pPr>
              <w:jc w:val="center"/>
              <w:rPr>
                <w:rFonts w:ascii="Times New Roman" w:eastAsia="Times New Roman" w:hAnsi="Times New Roman" w:cs="Times New Roman"/>
                <w:b/>
                <w:bCs/>
                <w:color w:val="000000"/>
                <w:sz w:val="24"/>
                <w:szCs w:val="24"/>
                <w:lang w:eastAsia="ru-RU"/>
              </w:rPr>
            </w:pPr>
          </w:p>
        </w:tc>
        <w:tc>
          <w:tcPr>
            <w:tcW w:w="4648" w:type="dxa"/>
          </w:tcPr>
          <w:p w:rsidR="00B33CC2" w:rsidRDefault="00B33CC2" w:rsidP="00B33CC2">
            <w:r w:rsidRPr="00750EC6">
              <w:t>Привести в соответствие с нормативными актами официальный сайт организации, разместив информацию о деятельности организации в полном объеме</w:t>
            </w:r>
          </w:p>
        </w:tc>
        <w:tc>
          <w:tcPr>
            <w:tcW w:w="2290" w:type="dxa"/>
          </w:tcPr>
          <w:p w:rsidR="00B33CC2" w:rsidRPr="00B33CC2" w:rsidRDefault="00B33CC2" w:rsidP="00B33CC2">
            <w:pPr>
              <w:jc w:val="center"/>
              <w:rPr>
                <w:rFonts w:ascii="Times New Roman" w:eastAsia="Times New Roman" w:hAnsi="Times New Roman" w:cs="Times New Roman"/>
                <w:bCs/>
                <w:color w:val="000000"/>
                <w:sz w:val="24"/>
                <w:szCs w:val="24"/>
                <w:lang w:eastAsia="ru-RU"/>
              </w:rPr>
            </w:pPr>
            <w:r w:rsidRPr="00B33CC2">
              <w:rPr>
                <w:rFonts w:ascii="Times New Roman" w:eastAsia="Times New Roman" w:hAnsi="Times New Roman" w:cs="Times New Roman"/>
                <w:bCs/>
                <w:color w:val="000000"/>
                <w:sz w:val="24"/>
                <w:szCs w:val="24"/>
                <w:lang w:eastAsia="ru-RU"/>
              </w:rPr>
              <w:t>Второй квартал 2022 года</w:t>
            </w:r>
          </w:p>
        </w:tc>
        <w:tc>
          <w:tcPr>
            <w:tcW w:w="1871" w:type="dxa"/>
          </w:tcPr>
          <w:p w:rsidR="00B33CC2" w:rsidRPr="009636E4" w:rsidRDefault="002425AD" w:rsidP="00B33CC2">
            <w:pPr>
              <w:jc w:val="center"/>
              <w:rPr>
                <w:rFonts w:ascii="Times New Roman" w:eastAsia="Times New Roman" w:hAnsi="Times New Roman" w:cs="Times New Roman"/>
                <w:bCs/>
                <w:color w:val="000000"/>
                <w:sz w:val="24"/>
                <w:szCs w:val="24"/>
                <w:lang w:eastAsia="ru-RU"/>
              </w:rPr>
            </w:pPr>
            <w:r w:rsidRPr="009636E4">
              <w:rPr>
                <w:rFonts w:ascii="Times New Roman" w:eastAsia="Times New Roman" w:hAnsi="Times New Roman" w:cs="Times New Roman"/>
                <w:bCs/>
                <w:color w:val="000000"/>
                <w:sz w:val="24"/>
                <w:szCs w:val="24"/>
                <w:lang w:eastAsia="ru-RU"/>
              </w:rPr>
              <w:t>директор</w:t>
            </w:r>
          </w:p>
        </w:tc>
      </w:tr>
      <w:tr w:rsidR="00B33CC2" w:rsidTr="0015490D">
        <w:tc>
          <w:tcPr>
            <w:tcW w:w="542" w:type="dxa"/>
          </w:tcPr>
          <w:p w:rsidR="00B33CC2" w:rsidRDefault="00B33CC2" w:rsidP="00B33CC2">
            <w:pPr>
              <w:jc w:val="center"/>
              <w:rPr>
                <w:rFonts w:ascii="Times New Roman" w:eastAsia="Times New Roman" w:hAnsi="Times New Roman" w:cs="Times New Roman"/>
                <w:b/>
                <w:bCs/>
                <w:color w:val="000000"/>
                <w:sz w:val="24"/>
                <w:szCs w:val="24"/>
                <w:lang w:eastAsia="ru-RU"/>
              </w:rPr>
            </w:pPr>
          </w:p>
        </w:tc>
        <w:tc>
          <w:tcPr>
            <w:tcW w:w="4648" w:type="dxa"/>
          </w:tcPr>
          <w:p w:rsidR="00B33CC2" w:rsidRPr="00C21FDB" w:rsidRDefault="00B33CC2" w:rsidP="00B33CC2">
            <w:r w:rsidRPr="00C21FDB">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2290" w:type="dxa"/>
          </w:tcPr>
          <w:p w:rsidR="00B33CC2" w:rsidRPr="00B33CC2" w:rsidRDefault="00B33CC2" w:rsidP="00B33CC2">
            <w:pPr>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До 01 октября 2022 года</w:t>
            </w:r>
          </w:p>
        </w:tc>
        <w:tc>
          <w:tcPr>
            <w:tcW w:w="1871" w:type="dxa"/>
          </w:tcPr>
          <w:p w:rsidR="00B33CC2" w:rsidRPr="009636E4" w:rsidRDefault="002425AD" w:rsidP="00B33CC2">
            <w:pPr>
              <w:jc w:val="center"/>
              <w:rPr>
                <w:rFonts w:ascii="Times New Roman" w:eastAsia="Times New Roman" w:hAnsi="Times New Roman" w:cs="Times New Roman"/>
                <w:bCs/>
                <w:color w:val="000000"/>
                <w:sz w:val="24"/>
                <w:szCs w:val="24"/>
                <w:lang w:eastAsia="ru-RU"/>
              </w:rPr>
            </w:pPr>
            <w:r w:rsidRPr="009636E4">
              <w:rPr>
                <w:rFonts w:ascii="Times New Roman" w:eastAsia="Times New Roman" w:hAnsi="Times New Roman" w:cs="Times New Roman"/>
                <w:bCs/>
                <w:color w:val="000000"/>
                <w:sz w:val="24"/>
                <w:szCs w:val="24"/>
                <w:lang w:eastAsia="ru-RU"/>
              </w:rPr>
              <w:t>Зам. Директора по УР</w:t>
            </w:r>
          </w:p>
        </w:tc>
      </w:tr>
      <w:tr w:rsidR="00B33CC2" w:rsidTr="0015490D">
        <w:tc>
          <w:tcPr>
            <w:tcW w:w="542" w:type="dxa"/>
          </w:tcPr>
          <w:p w:rsidR="00B33CC2" w:rsidRDefault="00B33CC2" w:rsidP="00B33CC2">
            <w:pPr>
              <w:jc w:val="center"/>
              <w:rPr>
                <w:rFonts w:ascii="Times New Roman" w:eastAsia="Times New Roman" w:hAnsi="Times New Roman" w:cs="Times New Roman"/>
                <w:b/>
                <w:bCs/>
                <w:color w:val="000000"/>
                <w:sz w:val="24"/>
                <w:szCs w:val="24"/>
                <w:lang w:eastAsia="ru-RU"/>
              </w:rPr>
            </w:pPr>
          </w:p>
        </w:tc>
        <w:tc>
          <w:tcPr>
            <w:tcW w:w="4648" w:type="dxa"/>
          </w:tcPr>
          <w:p w:rsidR="00B33CC2" w:rsidRPr="00C21FDB" w:rsidRDefault="00B33CC2" w:rsidP="00B33CC2">
            <w:r w:rsidRPr="00C21FDB">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2290" w:type="dxa"/>
          </w:tcPr>
          <w:p w:rsidR="00B33CC2" w:rsidRPr="00B33CC2" w:rsidRDefault="009636E4" w:rsidP="00B33CC2">
            <w:pPr>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Третий квартал 2022 года</w:t>
            </w:r>
          </w:p>
        </w:tc>
        <w:tc>
          <w:tcPr>
            <w:tcW w:w="1871" w:type="dxa"/>
          </w:tcPr>
          <w:p w:rsidR="00B33CC2" w:rsidRPr="009636E4" w:rsidRDefault="002425AD" w:rsidP="00B33CC2">
            <w:pPr>
              <w:jc w:val="center"/>
              <w:rPr>
                <w:rFonts w:ascii="Times New Roman" w:eastAsia="Times New Roman" w:hAnsi="Times New Roman" w:cs="Times New Roman"/>
                <w:bCs/>
                <w:color w:val="000000"/>
                <w:sz w:val="24"/>
                <w:szCs w:val="24"/>
                <w:lang w:eastAsia="ru-RU"/>
              </w:rPr>
            </w:pPr>
            <w:r w:rsidRPr="009636E4">
              <w:rPr>
                <w:rFonts w:ascii="Times New Roman" w:eastAsia="Times New Roman" w:hAnsi="Times New Roman" w:cs="Times New Roman"/>
                <w:bCs/>
                <w:color w:val="000000"/>
                <w:sz w:val="24"/>
                <w:szCs w:val="24"/>
                <w:lang w:eastAsia="ru-RU"/>
              </w:rPr>
              <w:t>Зам. Директора по УР</w:t>
            </w:r>
          </w:p>
        </w:tc>
      </w:tr>
      <w:tr w:rsidR="00B33CC2" w:rsidTr="0015490D">
        <w:tc>
          <w:tcPr>
            <w:tcW w:w="542" w:type="dxa"/>
          </w:tcPr>
          <w:p w:rsidR="00B33CC2" w:rsidRDefault="00B33CC2" w:rsidP="00B33CC2">
            <w:pPr>
              <w:jc w:val="center"/>
              <w:rPr>
                <w:rFonts w:ascii="Times New Roman" w:eastAsia="Times New Roman" w:hAnsi="Times New Roman" w:cs="Times New Roman"/>
                <w:b/>
                <w:bCs/>
                <w:color w:val="000000"/>
                <w:sz w:val="24"/>
                <w:szCs w:val="24"/>
                <w:lang w:eastAsia="ru-RU"/>
              </w:rPr>
            </w:pPr>
          </w:p>
        </w:tc>
        <w:tc>
          <w:tcPr>
            <w:tcW w:w="4648" w:type="dxa"/>
          </w:tcPr>
          <w:p w:rsidR="00B33CC2" w:rsidRPr="00C21FDB" w:rsidRDefault="00B33CC2" w:rsidP="00B33CC2">
            <w:r w:rsidRPr="00C21FDB">
              <w:t>Информация об использовании при реализации указанных образовательных программ электронного обучения и дистанционных образовательных технологий</w:t>
            </w:r>
          </w:p>
        </w:tc>
        <w:tc>
          <w:tcPr>
            <w:tcW w:w="2290" w:type="dxa"/>
          </w:tcPr>
          <w:p w:rsidR="00B33CC2" w:rsidRPr="00B33CC2" w:rsidRDefault="009636E4" w:rsidP="00B33CC2">
            <w:pPr>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Третий квартал 2022 года</w:t>
            </w:r>
          </w:p>
        </w:tc>
        <w:tc>
          <w:tcPr>
            <w:tcW w:w="1871" w:type="dxa"/>
          </w:tcPr>
          <w:p w:rsidR="00B33CC2" w:rsidRPr="009636E4" w:rsidRDefault="002425AD" w:rsidP="00B33CC2">
            <w:pPr>
              <w:jc w:val="center"/>
              <w:rPr>
                <w:rFonts w:ascii="Times New Roman" w:eastAsia="Times New Roman" w:hAnsi="Times New Roman" w:cs="Times New Roman"/>
                <w:bCs/>
                <w:color w:val="000000"/>
                <w:sz w:val="24"/>
                <w:szCs w:val="24"/>
                <w:lang w:eastAsia="ru-RU"/>
              </w:rPr>
            </w:pPr>
            <w:r w:rsidRPr="009636E4">
              <w:rPr>
                <w:rFonts w:ascii="Times New Roman" w:eastAsia="Times New Roman" w:hAnsi="Times New Roman" w:cs="Times New Roman"/>
                <w:bCs/>
                <w:color w:val="000000"/>
                <w:sz w:val="24"/>
                <w:szCs w:val="24"/>
                <w:lang w:eastAsia="ru-RU"/>
              </w:rPr>
              <w:t>Зам. Директора по УР</w:t>
            </w:r>
          </w:p>
        </w:tc>
      </w:tr>
      <w:tr w:rsidR="00B33CC2" w:rsidTr="0015490D">
        <w:tc>
          <w:tcPr>
            <w:tcW w:w="542" w:type="dxa"/>
          </w:tcPr>
          <w:p w:rsidR="00B33CC2" w:rsidRDefault="00B33CC2" w:rsidP="00B33CC2">
            <w:pPr>
              <w:jc w:val="center"/>
              <w:rPr>
                <w:rFonts w:ascii="Times New Roman" w:eastAsia="Times New Roman" w:hAnsi="Times New Roman" w:cs="Times New Roman"/>
                <w:b/>
                <w:bCs/>
                <w:color w:val="000000"/>
                <w:sz w:val="24"/>
                <w:szCs w:val="24"/>
                <w:lang w:eastAsia="ru-RU"/>
              </w:rPr>
            </w:pPr>
          </w:p>
        </w:tc>
        <w:tc>
          <w:tcPr>
            <w:tcW w:w="4648" w:type="dxa"/>
          </w:tcPr>
          <w:p w:rsidR="00B33CC2" w:rsidRPr="00C21FDB" w:rsidRDefault="00B33CC2" w:rsidP="00B33CC2">
            <w:r w:rsidRPr="00C21FDB">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 о заключенных и планируемых к заключению договорах с иностранными и (или) международными организациями по вопросам образования и науки</w:t>
            </w:r>
          </w:p>
        </w:tc>
        <w:tc>
          <w:tcPr>
            <w:tcW w:w="2290" w:type="dxa"/>
          </w:tcPr>
          <w:p w:rsidR="00B33CC2" w:rsidRDefault="009636E4" w:rsidP="00B33CC2">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Третий квартал 2022 года</w:t>
            </w:r>
          </w:p>
        </w:tc>
        <w:tc>
          <w:tcPr>
            <w:tcW w:w="1871" w:type="dxa"/>
          </w:tcPr>
          <w:p w:rsidR="00B33CC2" w:rsidRPr="009636E4" w:rsidRDefault="002425AD" w:rsidP="00B33CC2">
            <w:pPr>
              <w:jc w:val="center"/>
              <w:rPr>
                <w:rFonts w:ascii="Times New Roman" w:eastAsia="Times New Roman" w:hAnsi="Times New Roman" w:cs="Times New Roman"/>
                <w:bCs/>
                <w:color w:val="000000"/>
                <w:sz w:val="24"/>
                <w:szCs w:val="24"/>
                <w:lang w:eastAsia="ru-RU"/>
              </w:rPr>
            </w:pPr>
            <w:r w:rsidRPr="009636E4">
              <w:rPr>
                <w:rFonts w:ascii="Times New Roman" w:eastAsia="Times New Roman" w:hAnsi="Times New Roman" w:cs="Times New Roman"/>
                <w:bCs/>
                <w:color w:val="000000"/>
                <w:sz w:val="24"/>
                <w:szCs w:val="24"/>
                <w:lang w:eastAsia="ru-RU"/>
              </w:rPr>
              <w:t>Зам. Директора по УР</w:t>
            </w:r>
          </w:p>
        </w:tc>
      </w:tr>
      <w:tr w:rsidR="00B33CC2" w:rsidTr="0015490D">
        <w:tc>
          <w:tcPr>
            <w:tcW w:w="542" w:type="dxa"/>
          </w:tcPr>
          <w:p w:rsidR="00B33CC2" w:rsidRDefault="00B33CC2" w:rsidP="00B33CC2">
            <w:pPr>
              <w:jc w:val="center"/>
              <w:rPr>
                <w:rFonts w:ascii="Times New Roman" w:eastAsia="Times New Roman" w:hAnsi="Times New Roman" w:cs="Times New Roman"/>
                <w:b/>
                <w:bCs/>
                <w:color w:val="000000"/>
                <w:sz w:val="24"/>
                <w:szCs w:val="24"/>
                <w:lang w:eastAsia="ru-RU"/>
              </w:rPr>
            </w:pPr>
          </w:p>
        </w:tc>
        <w:tc>
          <w:tcPr>
            <w:tcW w:w="4648" w:type="dxa"/>
          </w:tcPr>
          <w:p w:rsidR="00B33CC2" w:rsidRPr="00C21FDB" w:rsidRDefault="00B33CC2" w:rsidP="00B33CC2">
            <w:r w:rsidRPr="00C21FDB">
              <w:t xml:space="preserve">Информация об объеме образовательной деятельности, финансовое обеспечение </w:t>
            </w:r>
            <w:r w:rsidRPr="00C21FDB">
              <w:lastRenderedPageBreak/>
              <w:t>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2290" w:type="dxa"/>
          </w:tcPr>
          <w:p w:rsidR="00B33CC2" w:rsidRPr="0011272D" w:rsidRDefault="00F34AE7" w:rsidP="00B33CC2">
            <w:pPr>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январь</w:t>
            </w:r>
          </w:p>
        </w:tc>
        <w:tc>
          <w:tcPr>
            <w:tcW w:w="1871" w:type="dxa"/>
          </w:tcPr>
          <w:p w:rsidR="00B33CC2" w:rsidRPr="009636E4" w:rsidRDefault="009636E4" w:rsidP="00B33CC2">
            <w:pPr>
              <w:jc w:val="center"/>
              <w:rPr>
                <w:rFonts w:ascii="Times New Roman" w:eastAsia="Times New Roman" w:hAnsi="Times New Roman" w:cs="Times New Roman"/>
                <w:bCs/>
                <w:color w:val="000000"/>
                <w:sz w:val="24"/>
                <w:szCs w:val="24"/>
                <w:lang w:eastAsia="ru-RU"/>
              </w:rPr>
            </w:pPr>
            <w:r w:rsidRPr="009636E4">
              <w:rPr>
                <w:rFonts w:ascii="Times New Roman" w:eastAsia="Times New Roman" w:hAnsi="Times New Roman" w:cs="Times New Roman"/>
                <w:bCs/>
                <w:color w:val="000000"/>
                <w:sz w:val="24"/>
                <w:szCs w:val="24"/>
                <w:lang w:eastAsia="ru-RU"/>
              </w:rPr>
              <w:t>директор</w:t>
            </w:r>
          </w:p>
        </w:tc>
      </w:tr>
      <w:tr w:rsidR="0015490D" w:rsidTr="0015490D">
        <w:tc>
          <w:tcPr>
            <w:tcW w:w="542" w:type="dxa"/>
          </w:tcPr>
          <w:p w:rsidR="0015490D" w:rsidRDefault="0015490D" w:rsidP="0015490D">
            <w:pPr>
              <w:jc w:val="center"/>
              <w:rPr>
                <w:rFonts w:ascii="Times New Roman" w:eastAsia="Times New Roman" w:hAnsi="Times New Roman" w:cs="Times New Roman"/>
                <w:b/>
                <w:bCs/>
                <w:color w:val="000000"/>
                <w:sz w:val="24"/>
                <w:szCs w:val="24"/>
                <w:lang w:eastAsia="ru-RU"/>
              </w:rPr>
            </w:pPr>
          </w:p>
        </w:tc>
        <w:tc>
          <w:tcPr>
            <w:tcW w:w="4648" w:type="dxa"/>
          </w:tcPr>
          <w:p w:rsidR="0015490D" w:rsidRPr="0081474D" w:rsidRDefault="0015490D" w:rsidP="0015490D">
            <w:r w:rsidRPr="0081474D">
              <w:t>Информация о поступлении финансовых и материальных средств и об их расходовании по итогам финансового года</w:t>
            </w:r>
          </w:p>
        </w:tc>
        <w:tc>
          <w:tcPr>
            <w:tcW w:w="2290" w:type="dxa"/>
          </w:tcPr>
          <w:p w:rsidR="0015490D" w:rsidRPr="0011272D" w:rsidRDefault="0011272D" w:rsidP="0015490D">
            <w:pPr>
              <w:jc w:val="center"/>
              <w:rPr>
                <w:rFonts w:ascii="Times New Roman" w:eastAsia="Times New Roman" w:hAnsi="Times New Roman" w:cs="Times New Roman"/>
                <w:bCs/>
                <w:color w:val="000000"/>
                <w:sz w:val="24"/>
                <w:szCs w:val="24"/>
                <w:lang w:eastAsia="ru-RU"/>
              </w:rPr>
            </w:pPr>
            <w:r w:rsidRPr="0011272D">
              <w:rPr>
                <w:rFonts w:ascii="Times New Roman" w:eastAsia="Times New Roman" w:hAnsi="Times New Roman" w:cs="Times New Roman"/>
                <w:bCs/>
                <w:color w:val="000000"/>
                <w:sz w:val="24"/>
                <w:szCs w:val="24"/>
                <w:lang w:eastAsia="ru-RU"/>
              </w:rPr>
              <w:t>Ежегодно в январе</w:t>
            </w:r>
          </w:p>
        </w:tc>
        <w:tc>
          <w:tcPr>
            <w:tcW w:w="1871" w:type="dxa"/>
          </w:tcPr>
          <w:p w:rsidR="0015490D" w:rsidRPr="009636E4" w:rsidRDefault="009636E4" w:rsidP="0015490D">
            <w:pPr>
              <w:jc w:val="center"/>
              <w:rPr>
                <w:rFonts w:ascii="Times New Roman" w:eastAsia="Times New Roman" w:hAnsi="Times New Roman" w:cs="Times New Roman"/>
                <w:bCs/>
                <w:color w:val="000000"/>
                <w:sz w:val="24"/>
                <w:szCs w:val="24"/>
                <w:lang w:eastAsia="ru-RU"/>
              </w:rPr>
            </w:pPr>
            <w:r w:rsidRPr="009636E4">
              <w:rPr>
                <w:rFonts w:ascii="Times New Roman" w:eastAsia="Times New Roman" w:hAnsi="Times New Roman" w:cs="Times New Roman"/>
                <w:bCs/>
                <w:color w:val="000000"/>
                <w:sz w:val="24"/>
                <w:szCs w:val="24"/>
                <w:lang w:eastAsia="ru-RU"/>
              </w:rPr>
              <w:t>директор</w:t>
            </w:r>
          </w:p>
        </w:tc>
      </w:tr>
      <w:tr w:rsidR="0015490D" w:rsidTr="0015490D">
        <w:tc>
          <w:tcPr>
            <w:tcW w:w="542" w:type="dxa"/>
          </w:tcPr>
          <w:p w:rsidR="0015490D" w:rsidRDefault="0015490D" w:rsidP="0015490D">
            <w:pPr>
              <w:jc w:val="center"/>
              <w:rPr>
                <w:rFonts w:ascii="Times New Roman" w:eastAsia="Times New Roman" w:hAnsi="Times New Roman" w:cs="Times New Roman"/>
                <w:b/>
                <w:bCs/>
                <w:color w:val="000000"/>
                <w:sz w:val="24"/>
                <w:szCs w:val="24"/>
                <w:lang w:eastAsia="ru-RU"/>
              </w:rPr>
            </w:pPr>
          </w:p>
        </w:tc>
        <w:tc>
          <w:tcPr>
            <w:tcW w:w="4648" w:type="dxa"/>
          </w:tcPr>
          <w:p w:rsidR="0015490D" w:rsidRPr="0081474D" w:rsidRDefault="0015490D" w:rsidP="0015490D">
            <w:r w:rsidRPr="0081474D">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2290" w:type="dxa"/>
          </w:tcPr>
          <w:p w:rsidR="0015490D" w:rsidRPr="0011272D" w:rsidRDefault="0011272D" w:rsidP="0015490D">
            <w:pPr>
              <w:jc w:val="center"/>
              <w:rPr>
                <w:rFonts w:ascii="Times New Roman" w:eastAsia="Times New Roman" w:hAnsi="Times New Roman" w:cs="Times New Roman"/>
                <w:bCs/>
                <w:color w:val="000000"/>
                <w:sz w:val="24"/>
                <w:szCs w:val="24"/>
                <w:lang w:eastAsia="ru-RU"/>
              </w:rPr>
            </w:pPr>
            <w:r w:rsidRPr="0011272D">
              <w:rPr>
                <w:rFonts w:ascii="Times New Roman" w:eastAsia="Times New Roman" w:hAnsi="Times New Roman" w:cs="Times New Roman"/>
                <w:bCs/>
                <w:color w:val="000000"/>
                <w:sz w:val="24"/>
                <w:szCs w:val="24"/>
                <w:lang w:eastAsia="ru-RU"/>
              </w:rPr>
              <w:t xml:space="preserve">Ежегодно </w:t>
            </w:r>
          </w:p>
        </w:tc>
        <w:tc>
          <w:tcPr>
            <w:tcW w:w="1871" w:type="dxa"/>
          </w:tcPr>
          <w:p w:rsidR="0015490D" w:rsidRPr="009636E4" w:rsidRDefault="009636E4" w:rsidP="0015490D">
            <w:pPr>
              <w:jc w:val="center"/>
              <w:rPr>
                <w:rFonts w:ascii="Times New Roman" w:eastAsia="Times New Roman" w:hAnsi="Times New Roman" w:cs="Times New Roman"/>
                <w:bCs/>
                <w:color w:val="000000"/>
                <w:sz w:val="24"/>
                <w:szCs w:val="24"/>
                <w:lang w:eastAsia="ru-RU"/>
              </w:rPr>
            </w:pPr>
            <w:r w:rsidRPr="009636E4">
              <w:rPr>
                <w:rFonts w:ascii="Times New Roman" w:eastAsia="Times New Roman" w:hAnsi="Times New Roman" w:cs="Times New Roman"/>
                <w:bCs/>
                <w:color w:val="000000"/>
                <w:sz w:val="24"/>
                <w:szCs w:val="24"/>
                <w:lang w:eastAsia="ru-RU"/>
              </w:rPr>
              <w:t>директор</w:t>
            </w:r>
          </w:p>
        </w:tc>
      </w:tr>
      <w:tr w:rsidR="0015490D" w:rsidTr="0015490D">
        <w:tc>
          <w:tcPr>
            <w:tcW w:w="542" w:type="dxa"/>
          </w:tcPr>
          <w:p w:rsidR="0015490D" w:rsidRDefault="0015490D" w:rsidP="0015490D">
            <w:pPr>
              <w:jc w:val="center"/>
              <w:rPr>
                <w:rFonts w:ascii="Times New Roman" w:eastAsia="Times New Roman" w:hAnsi="Times New Roman" w:cs="Times New Roman"/>
                <w:b/>
                <w:bCs/>
                <w:color w:val="000000"/>
                <w:sz w:val="24"/>
                <w:szCs w:val="24"/>
                <w:lang w:eastAsia="ru-RU"/>
              </w:rPr>
            </w:pPr>
          </w:p>
        </w:tc>
        <w:tc>
          <w:tcPr>
            <w:tcW w:w="4648" w:type="dxa"/>
          </w:tcPr>
          <w:p w:rsidR="0015490D" w:rsidRPr="0081474D" w:rsidRDefault="0015490D" w:rsidP="0015490D">
            <w:r w:rsidRPr="0081474D">
              <w:t>Принять меры для популяризации портала для размещения информации о муниципальных и государственных учреждений, обеспе</w:t>
            </w:r>
            <w:r w:rsidR="009636E4">
              <w:t>чив наличие на официальном сайте</w:t>
            </w:r>
            <w:r w:rsidRPr="0081474D">
              <w:t xml:space="preserve"> образовательной организации: </w:t>
            </w:r>
          </w:p>
        </w:tc>
        <w:tc>
          <w:tcPr>
            <w:tcW w:w="2290" w:type="dxa"/>
          </w:tcPr>
          <w:p w:rsidR="0015490D" w:rsidRDefault="00DD1A4B" w:rsidP="0015490D">
            <w:pPr>
              <w:jc w:val="center"/>
              <w:rPr>
                <w:rFonts w:ascii="Times New Roman" w:eastAsia="Times New Roman" w:hAnsi="Times New Roman" w:cs="Times New Roman"/>
                <w:b/>
                <w:bCs/>
                <w:color w:val="000000"/>
                <w:sz w:val="24"/>
                <w:szCs w:val="24"/>
                <w:lang w:eastAsia="ru-RU"/>
              </w:rPr>
            </w:pPr>
            <w:r w:rsidRPr="00B33CC2">
              <w:rPr>
                <w:rFonts w:ascii="Times New Roman" w:eastAsia="Times New Roman" w:hAnsi="Times New Roman" w:cs="Times New Roman"/>
                <w:bCs/>
                <w:color w:val="000000"/>
                <w:sz w:val="24"/>
                <w:szCs w:val="24"/>
                <w:lang w:eastAsia="ru-RU"/>
              </w:rPr>
              <w:t>Второй квартал 2022 года</w:t>
            </w:r>
          </w:p>
        </w:tc>
        <w:tc>
          <w:tcPr>
            <w:tcW w:w="1871" w:type="dxa"/>
          </w:tcPr>
          <w:p w:rsidR="0015490D" w:rsidRPr="009636E4" w:rsidRDefault="009636E4" w:rsidP="0015490D">
            <w:pPr>
              <w:jc w:val="center"/>
              <w:rPr>
                <w:rFonts w:ascii="Times New Roman" w:eastAsia="Times New Roman" w:hAnsi="Times New Roman" w:cs="Times New Roman"/>
                <w:bCs/>
                <w:color w:val="000000"/>
                <w:sz w:val="24"/>
                <w:szCs w:val="24"/>
                <w:lang w:eastAsia="ru-RU"/>
              </w:rPr>
            </w:pPr>
            <w:r w:rsidRPr="009636E4">
              <w:rPr>
                <w:rFonts w:ascii="Times New Roman" w:eastAsia="Times New Roman" w:hAnsi="Times New Roman" w:cs="Times New Roman"/>
                <w:bCs/>
                <w:color w:val="000000"/>
                <w:sz w:val="24"/>
                <w:szCs w:val="24"/>
                <w:lang w:eastAsia="ru-RU"/>
              </w:rPr>
              <w:t>Учитель информатики</w:t>
            </w:r>
          </w:p>
        </w:tc>
      </w:tr>
      <w:tr w:rsidR="0015490D" w:rsidTr="0015490D">
        <w:tc>
          <w:tcPr>
            <w:tcW w:w="542" w:type="dxa"/>
          </w:tcPr>
          <w:p w:rsidR="0015490D" w:rsidRDefault="0015490D" w:rsidP="0015490D">
            <w:pPr>
              <w:jc w:val="center"/>
              <w:rPr>
                <w:rFonts w:ascii="Times New Roman" w:eastAsia="Times New Roman" w:hAnsi="Times New Roman" w:cs="Times New Roman"/>
                <w:b/>
                <w:bCs/>
                <w:color w:val="000000"/>
                <w:sz w:val="24"/>
                <w:szCs w:val="24"/>
                <w:lang w:eastAsia="ru-RU"/>
              </w:rPr>
            </w:pPr>
          </w:p>
        </w:tc>
        <w:tc>
          <w:tcPr>
            <w:tcW w:w="4648" w:type="dxa"/>
          </w:tcPr>
          <w:p w:rsidR="0015490D" w:rsidRPr="0081474D" w:rsidRDefault="0015490D" w:rsidP="0015490D">
            <w:r w:rsidRPr="0081474D">
              <w:t>Наличие раздела «Независимая оценка качества оказания услуг» на официальном сайте образовательной организации</w:t>
            </w:r>
          </w:p>
        </w:tc>
        <w:tc>
          <w:tcPr>
            <w:tcW w:w="2290" w:type="dxa"/>
          </w:tcPr>
          <w:p w:rsidR="0015490D" w:rsidRDefault="00DD1A4B" w:rsidP="0015490D">
            <w:pPr>
              <w:jc w:val="center"/>
              <w:rPr>
                <w:rFonts w:ascii="Times New Roman" w:eastAsia="Times New Roman" w:hAnsi="Times New Roman" w:cs="Times New Roman"/>
                <w:b/>
                <w:bCs/>
                <w:color w:val="000000"/>
                <w:sz w:val="24"/>
                <w:szCs w:val="24"/>
                <w:lang w:eastAsia="ru-RU"/>
              </w:rPr>
            </w:pPr>
            <w:r w:rsidRPr="00B33CC2">
              <w:rPr>
                <w:rFonts w:ascii="Times New Roman" w:eastAsia="Times New Roman" w:hAnsi="Times New Roman" w:cs="Times New Roman"/>
                <w:bCs/>
                <w:color w:val="000000"/>
                <w:sz w:val="24"/>
                <w:szCs w:val="24"/>
                <w:lang w:eastAsia="ru-RU"/>
              </w:rPr>
              <w:t>Второй квартал 2022 года</w:t>
            </w:r>
          </w:p>
        </w:tc>
        <w:tc>
          <w:tcPr>
            <w:tcW w:w="1871" w:type="dxa"/>
          </w:tcPr>
          <w:p w:rsidR="0015490D" w:rsidRPr="009636E4" w:rsidRDefault="009636E4" w:rsidP="0015490D">
            <w:pPr>
              <w:jc w:val="center"/>
              <w:rPr>
                <w:rFonts w:ascii="Times New Roman" w:eastAsia="Times New Roman" w:hAnsi="Times New Roman" w:cs="Times New Roman"/>
                <w:bCs/>
                <w:color w:val="000000"/>
                <w:sz w:val="24"/>
                <w:szCs w:val="24"/>
                <w:lang w:eastAsia="ru-RU"/>
              </w:rPr>
            </w:pPr>
            <w:r w:rsidRPr="009636E4">
              <w:rPr>
                <w:rFonts w:ascii="Times New Roman" w:eastAsia="Times New Roman" w:hAnsi="Times New Roman" w:cs="Times New Roman"/>
                <w:bCs/>
                <w:color w:val="000000"/>
                <w:sz w:val="24"/>
                <w:szCs w:val="24"/>
                <w:lang w:eastAsia="ru-RU"/>
              </w:rPr>
              <w:t>Учитель информатики</w:t>
            </w:r>
          </w:p>
        </w:tc>
      </w:tr>
      <w:tr w:rsidR="0015490D" w:rsidTr="0015490D">
        <w:tc>
          <w:tcPr>
            <w:tcW w:w="542" w:type="dxa"/>
          </w:tcPr>
          <w:p w:rsidR="0015490D" w:rsidRDefault="0015490D" w:rsidP="0015490D">
            <w:pPr>
              <w:jc w:val="center"/>
              <w:rPr>
                <w:rFonts w:ascii="Times New Roman" w:eastAsia="Times New Roman" w:hAnsi="Times New Roman" w:cs="Times New Roman"/>
                <w:b/>
                <w:bCs/>
                <w:color w:val="000000"/>
                <w:sz w:val="24"/>
                <w:szCs w:val="24"/>
                <w:lang w:eastAsia="ru-RU"/>
              </w:rPr>
            </w:pPr>
          </w:p>
        </w:tc>
        <w:tc>
          <w:tcPr>
            <w:tcW w:w="4648" w:type="dxa"/>
          </w:tcPr>
          <w:p w:rsidR="0015490D" w:rsidRPr="0081474D" w:rsidRDefault="0015490D" w:rsidP="0015490D">
            <w:r w:rsidRPr="0081474D">
              <w:t>Наличие в разделе «Независимая оценка качества оказания услуг» на официальном сайте образовательной организации планов по итогам НОК в 2018 году</w:t>
            </w:r>
          </w:p>
        </w:tc>
        <w:tc>
          <w:tcPr>
            <w:tcW w:w="2290" w:type="dxa"/>
          </w:tcPr>
          <w:p w:rsidR="0015490D" w:rsidRDefault="00DD1A4B" w:rsidP="0015490D">
            <w:pPr>
              <w:jc w:val="center"/>
              <w:rPr>
                <w:rFonts w:ascii="Times New Roman" w:eastAsia="Times New Roman" w:hAnsi="Times New Roman" w:cs="Times New Roman"/>
                <w:b/>
                <w:bCs/>
                <w:color w:val="000000"/>
                <w:sz w:val="24"/>
                <w:szCs w:val="24"/>
                <w:lang w:eastAsia="ru-RU"/>
              </w:rPr>
            </w:pPr>
            <w:r w:rsidRPr="00B33CC2">
              <w:rPr>
                <w:rFonts w:ascii="Times New Roman" w:eastAsia="Times New Roman" w:hAnsi="Times New Roman" w:cs="Times New Roman"/>
                <w:bCs/>
                <w:color w:val="000000"/>
                <w:sz w:val="24"/>
                <w:szCs w:val="24"/>
                <w:lang w:eastAsia="ru-RU"/>
              </w:rPr>
              <w:t>Второй квартал 2022 года</w:t>
            </w:r>
          </w:p>
        </w:tc>
        <w:tc>
          <w:tcPr>
            <w:tcW w:w="1871" w:type="dxa"/>
          </w:tcPr>
          <w:p w:rsidR="0015490D" w:rsidRPr="009636E4" w:rsidRDefault="009636E4" w:rsidP="0015490D">
            <w:pPr>
              <w:jc w:val="center"/>
              <w:rPr>
                <w:rFonts w:ascii="Times New Roman" w:eastAsia="Times New Roman" w:hAnsi="Times New Roman" w:cs="Times New Roman"/>
                <w:bCs/>
                <w:color w:val="000000"/>
                <w:sz w:val="24"/>
                <w:szCs w:val="24"/>
                <w:lang w:eastAsia="ru-RU"/>
              </w:rPr>
            </w:pPr>
            <w:r w:rsidRPr="009636E4">
              <w:rPr>
                <w:rFonts w:ascii="Times New Roman" w:eastAsia="Times New Roman" w:hAnsi="Times New Roman" w:cs="Times New Roman"/>
                <w:bCs/>
                <w:color w:val="000000"/>
                <w:sz w:val="24"/>
                <w:szCs w:val="24"/>
                <w:lang w:eastAsia="ru-RU"/>
              </w:rPr>
              <w:t>Зам. Директора по УР</w:t>
            </w:r>
          </w:p>
        </w:tc>
      </w:tr>
      <w:tr w:rsidR="0015490D" w:rsidTr="0015490D">
        <w:tc>
          <w:tcPr>
            <w:tcW w:w="542" w:type="dxa"/>
          </w:tcPr>
          <w:p w:rsidR="0015490D" w:rsidRDefault="0015490D" w:rsidP="0015490D">
            <w:pPr>
              <w:jc w:val="center"/>
              <w:rPr>
                <w:rFonts w:ascii="Times New Roman" w:eastAsia="Times New Roman" w:hAnsi="Times New Roman" w:cs="Times New Roman"/>
                <w:b/>
                <w:bCs/>
                <w:color w:val="000000"/>
                <w:sz w:val="24"/>
                <w:szCs w:val="24"/>
                <w:lang w:eastAsia="ru-RU"/>
              </w:rPr>
            </w:pPr>
          </w:p>
        </w:tc>
        <w:tc>
          <w:tcPr>
            <w:tcW w:w="4648" w:type="dxa"/>
          </w:tcPr>
          <w:p w:rsidR="0015490D" w:rsidRPr="0081474D" w:rsidRDefault="0015490D" w:rsidP="0015490D">
            <w:r w:rsidRPr="0081474D">
              <w:t>Наличие в разделе «Независимая оценка качества оказания услуг» на официальном сайте образовательной организации отчетов по реализации планов мероприятий по результатам НОК в 2018 году, реализованных в полном объеме (по состоянию 31 марта 2021 года)</w:t>
            </w:r>
          </w:p>
        </w:tc>
        <w:tc>
          <w:tcPr>
            <w:tcW w:w="2290" w:type="dxa"/>
          </w:tcPr>
          <w:p w:rsidR="0015490D" w:rsidRDefault="00DD1A4B" w:rsidP="0015490D">
            <w:pPr>
              <w:jc w:val="center"/>
              <w:rPr>
                <w:rFonts w:ascii="Times New Roman" w:eastAsia="Times New Roman" w:hAnsi="Times New Roman" w:cs="Times New Roman"/>
                <w:b/>
                <w:bCs/>
                <w:color w:val="000000"/>
                <w:sz w:val="24"/>
                <w:szCs w:val="24"/>
                <w:lang w:eastAsia="ru-RU"/>
              </w:rPr>
            </w:pPr>
            <w:r w:rsidRPr="00B33CC2">
              <w:rPr>
                <w:rFonts w:ascii="Times New Roman" w:eastAsia="Times New Roman" w:hAnsi="Times New Roman" w:cs="Times New Roman"/>
                <w:bCs/>
                <w:color w:val="000000"/>
                <w:sz w:val="24"/>
                <w:szCs w:val="24"/>
                <w:lang w:eastAsia="ru-RU"/>
              </w:rPr>
              <w:t>Второй квартал 2022 года</w:t>
            </w:r>
          </w:p>
        </w:tc>
        <w:tc>
          <w:tcPr>
            <w:tcW w:w="1871" w:type="dxa"/>
          </w:tcPr>
          <w:p w:rsidR="0015490D" w:rsidRPr="009636E4" w:rsidRDefault="009636E4" w:rsidP="0015490D">
            <w:pPr>
              <w:jc w:val="center"/>
              <w:rPr>
                <w:rFonts w:ascii="Times New Roman" w:eastAsia="Times New Roman" w:hAnsi="Times New Roman" w:cs="Times New Roman"/>
                <w:bCs/>
                <w:color w:val="000000"/>
                <w:sz w:val="24"/>
                <w:szCs w:val="24"/>
                <w:lang w:eastAsia="ru-RU"/>
              </w:rPr>
            </w:pPr>
            <w:r w:rsidRPr="009636E4">
              <w:rPr>
                <w:rFonts w:ascii="Times New Roman" w:eastAsia="Times New Roman" w:hAnsi="Times New Roman" w:cs="Times New Roman"/>
                <w:bCs/>
                <w:color w:val="000000"/>
                <w:sz w:val="24"/>
                <w:szCs w:val="24"/>
                <w:lang w:eastAsia="ru-RU"/>
              </w:rPr>
              <w:t>Зам. Директора по УР</w:t>
            </w:r>
          </w:p>
        </w:tc>
      </w:tr>
      <w:tr w:rsidR="0015490D" w:rsidTr="0015490D">
        <w:tc>
          <w:tcPr>
            <w:tcW w:w="542" w:type="dxa"/>
          </w:tcPr>
          <w:p w:rsidR="0015490D" w:rsidRDefault="0015490D" w:rsidP="0015490D">
            <w:pPr>
              <w:jc w:val="center"/>
              <w:rPr>
                <w:rFonts w:ascii="Times New Roman" w:eastAsia="Times New Roman" w:hAnsi="Times New Roman" w:cs="Times New Roman"/>
                <w:b/>
                <w:bCs/>
                <w:color w:val="000000"/>
                <w:sz w:val="24"/>
                <w:szCs w:val="24"/>
                <w:lang w:eastAsia="ru-RU"/>
              </w:rPr>
            </w:pPr>
          </w:p>
        </w:tc>
        <w:tc>
          <w:tcPr>
            <w:tcW w:w="4648" w:type="dxa"/>
          </w:tcPr>
          <w:p w:rsidR="0015490D" w:rsidRPr="00E0151B" w:rsidRDefault="0015490D" w:rsidP="0015490D">
            <w:r w:rsidRPr="00E0151B">
              <w:t>Наличие на официальном сайте образовательного учреждения работающей гиперссылки на сайт bus.gov.ru с результатами независимой оценки качества оказания услуг образовательными организациями</w:t>
            </w:r>
          </w:p>
        </w:tc>
        <w:tc>
          <w:tcPr>
            <w:tcW w:w="2290" w:type="dxa"/>
          </w:tcPr>
          <w:p w:rsidR="0015490D" w:rsidRDefault="00DD1A4B" w:rsidP="0015490D">
            <w:pPr>
              <w:jc w:val="center"/>
              <w:rPr>
                <w:rFonts w:ascii="Times New Roman" w:eastAsia="Times New Roman" w:hAnsi="Times New Roman" w:cs="Times New Roman"/>
                <w:b/>
                <w:bCs/>
                <w:color w:val="000000"/>
                <w:sz w:val="24"/>
                <w:szCs w:val="24"/>
                <w:lang w:eastAsia="ru-RU"/>
              </w:rPr>
            </w:pPr>
            <w:r w:rsidRPr="00B33CC2">
              <w:rPr>
                <w:rFonts w:ascii="Times New Roman" w:eastAsia="Times New Roman" w:hAnsi="Times New Roman" w:cs="Times New Roman"/>
                <w:bCs/>
                <w:color w:val="000000"/>
                <w:sz w:val="24"/>
                <w:szCs w:val="24"/>
                <w:lang w:eastAsia="ru-RU"/>
              </w:rPr>
              <w:t>Второй квартал 2022 года</w:t>
            </w:r>
          </w:p>
        </w:tc>
        <w:tc>
          <w:tcPr>
            <w:tcW w:w="1871" w:type="dxa"/>
          </w:tcPr>
          <w:p w:rsidR="0015490D" w:rsidRPr="009636E4" w:rsidRDefault="009636E4" w:rsidP="0015490D">
            <w:pPr>
              <w:jc w:val="center"/>
              <w:rPr>
                <w:rFonts w:ascii="Times New Roman" w:eastAsia="Times New Roman" w:hAnsi="Times New Roman" w:cs="Times New Roman"/>
                <w:bCs/>
                <w:color w:val="000000"/>
                <w:sz w:val="24"/>
                <w:szCs w:val="24"/>
                <w:lang w:eastAsia="ru-RU"/>
              </w:rPr>
            </w:pPr>
            <w:r w:rsidRPr="009636E4">
              <w:rPr>
                <w:rFonts w:ascii="Times New Roman" w:eastAsia="Times New Roman" w:hAnsi="Times New Roman" w:cs="Times New Roman"/>
                <w:bCs/>
                <w:color w:val="000000"/>
                <w:sz w:val="24"/>
                <w:szCs w:val="24"/>
                <w:lang w:eastAsia="ru-RU"/>
              </w:rPr>
              <w:t>Учитель информатики</w:t>
            </w:r>
          </w:p>
        </w:tc>
      </w:tr>
      <w:tr w:rsidR="0015490D" w:rsidTr="0015490D">
        <w:tc>
          <w:tcPr>
            <w:tcW w:w="542" w:type="dxa"/>
          </w:tcPr>
          <w:p w:rsidR="0015490D" w:rsidRDefault="0015490D" w:rsidP="0015490D">
            <w:pPr>
              <w:jc w:val="center"/>
              <w:rPr>
                <w:rFonts w:ascii="Times New Roman" w:eastAsia="Times New Roman" w:hAnsi="Times New Roman" w:cs="Times New Roman"/>
                <w:b/>
                <w:bCs/>
                <w:color w:val="000000"/>
                <w:sz w:val="24"/>
                <w:szCs w:val="24"/>
                <w:lang w:eastAsia="ru-RU"/>
              </w:rPr>
            </w:pPr>
            <w:bookmarkStart w:id="0" w:name="_GoBack" w:colFirst="2" w:colLast="2"/>
          </w:p>
        </w:tc>
        <w:tc>
          <w:tcPr>
            <w:tcW w:w="4648" w:type="dxa"/>
          </w:tcPr>
          <w:p w:rsidR="0015490D" w:rsidRPr="00E0151B" w:rsidRDefault="0015490D" w:rsidP="0015490D">
            <w:r w:rsidRPr="00E0151B">
              <w:t xml:space="preserve">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w:t>
            </w:r>
            <w:r w:rsidRPr="00E0151B">
              <w:lastRenderedPageBreak/>
              <w:t xml:space="preserve">в оценке деятельности образовательных организаций (наличие </w:t>
            </w:r>
            <w:proofErr w:type="spellStart"/>
            <w:r w:rsidRPr="00E0151B">
              <w:t>кликабильного</w:t>
            </w:r>
            <w:proofErr w:type="spellEnd"/>
            <w:r w:rsidRPr="00E0151B">
              <w:t xml:space="preserve"> баннера с переходом на карточку образовательной организации сайта bus.gov.ru с возможностью оставить отзыв)</w:t>
            </w:r>
          </w:p>
        </w:tc>
        <w:tc>
          <w:tcPr>
            <w:tcW w:w="2290" w:type="dxa"/>
          </w:tcPr>
          <w:p w:rsidR="0015490D" w:rsidRDefault="00DD1A4B" w:rsidP="0015490D">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lastRenderedPageBreak/>
              <w:t>Третий квартал 2022 года</w:t>
            </w:r>
          </w:p>
        </w:tc>
        <w:tc>
          <w:tcPr>
            <w:tcW w:w="1871" w:type="dxa"/>
          </w:tcPr>
          <w:p w:rsidR="0015490D" w:rsidRPr="009636E4" w:rsidRDefault="009636E4" w:rsidP="0015490D">
            <w:pPr>
              <w:jc w:val="center"/>
              <w:rPr>
                <w:rFonts w:ascii="Times New Roman" w:eastAsia="Times New Roman" w:hAnsi="Times New Roman" w:cs="Times New Roman"/>
                <w:bCs/>
                <w:color w:val="000000"/>
                <w:sz w:val="24"/>
                <w:szCs w:val="24"/>
                <w:lang w:eastAsia="ru-RU"/>
              </w:rPr>
            </w:pPr>
            <w:r w:rsidRPr="009636E4">
              <w:rPr>
                <w:rFonts w:ascii="Times New Roman" w:eastAsia="Times New Roman" w:hAnsi="Times New Roman" w:cs="Times New Roman"/>
                <w:bCs/>
                <w:color w:val="000000"/>
                <w:sz w:val="24"/>
                <w:szCs w:val="24"/>
                <w:lang w:eastAsia="ru-RU"/>
              </w:rPr>
              <w:t>Учитель информатики</w:t>
            </w:r>
          </w:p>
        </w:tc>
      </w:tr>
      <w:bookmarkEnd w:id="0"/>
      <w:tr w:rsidR="0015490D" w:rsidRPr="00DD1A4B" w:rsidTr="001F20B5">
        <w:tc>
          <w:tcPr>
            <w:tcW w:w="9351" w:type="dxa"/>
            <w:gridSpan w:val="4"/>
          </w:tcPr>
          <w:p w:rsidR="0015490D" w:rsidRPr="0011272D" w:rsidRDefault="0015490D" w:rsidP="0015490D">
            <w:pPr>
              <w:jc w:val="center"/>
              <w:rPr>
                <w:rFonts w:ascii="Times New Roman" w:eastAsia="Times New Roman" w:hAnsi="Times New Roman" w:cs="Times New Roman"/>
                <w:b/>
                <w:bCs/>
                <w:color w:val="000000"/>
                <w:sz w:val="24"/>
                <w:szCs w:val="24"/>
                <w:lang w:eastAsia="ru-RU"/>
              </w:rPr>
            </w:pPr>
            <w:r w:rsidRPr="0011272D">
              <w:rPr>
                <w:rFonts w:ascii="Times New Roman" w:eastAsia="Times New Roman" w:hAnsi="Times New Roman" w:cs="Times New Roman"/>
                <w:b/>
                <w:bCs/>
                <w:color w:val="000000"/>
                <w:sz w:val="24"/>
                <w:szCs w:val="24"/>
                <w:lang w:eastAsia="ru-RU"/>
              </w:rPr>
              <w:lastRenderedPageBreak/>
              <w:t>II. Комфортность условий предоставления услуг</w:t>
            </w:r>
            <w:r w:rsidRPr="0011272D">
              <w:rPr>
                <w:rFonts w:ascii="Times New Roman" w:eastAsia="Times New Roman" w:hAnsi="Times New Roman" w:cs="Times New Roman"/>
                <w:b/>
                <w:bCs/>
                <w:color w:val="000000"/>
                <w:sz w:val="24"/>
                <w:szCs w:val="24"/>
                <w:lang w:eastAsia="ru-RU"/>
              </w:rPr>
              <w:tab/>
            </w:r>
            <w:r w:rsidRPr="0011272D">
              <w:rPr>
                <w:rFonts w:ascii="Times New Roman" w:eastAsia="Times New Roman" w:hAnsi="Times New Roman" w:cs="Times New Roman"/>
                <w:b/>
                <w:bCs/>
                <w:color w:val="000000"/>
                <w:sz w:val="24"/>
                <w:szCs w:val="24"/>
                <w:lang w:eastAsia="ru-RU"/>
              </w:rPr>
              <w:tab/>
            </w:r>
            <w:r w:rsidRPr="0011272D">
              <w:rPr>
                <w:rFonts w:ascii="Times New Roman" w:eastAsia="Times New Roman" w:hAnsi="Times New Roman" w:cs="Times New Roman"/>
                <w:b/>
                <w:bCs/>
                <w:color w:val="000000"/>
                <w:sz w:val="24"/>
                <w:szCs w:val="24"/>
                <w:lang w:eastAsia="ru-RU"/>
              </w:rPr>
              <w:tab/>
            </w:r>
          </w:p>
        </w:tc>
      </w:tr>
      <w:tr w:rsidR="002425AD" w:rsidRPr="00DD1A4B" w:rsidTr="0015490D">
        <w:tc>
          <w:tcPr>
            <w:tcW w:w="542" w:type="dxa"/>
          </w:tcPr>
          <w:p w:rsidR="002425AD" w:rsidRDefault="002425AD" w:rsidP="0015490D">
            <w:pPr>
              <w:jc w:val="center"/>
              <w:rPr>
                <w:rFonts w:ascii="Times New Roman" w:eastAsia="Times New Roman" w:hAnsi="Times New Roman" w:cs="Times New Roman"/>
                <w:b/>
                <w:bCs/>
                <w:color w:val="000000"/>
                <w:sz w:val="24"/>
                <w:szCs w:val="24"/>
                <w:lang w:eastAsia="ru-RU"/>
              </w:rPr>
            </w:pPr>
          </w:p>
        </w:tc>
        <w:tc>
          <w:tcPr>
            <w:tcW w:w="4648" w:type="dxa"/>
          </w:tcPr>
          <w:p w:rsidR="002425AD" w:rsidRPr="00072680" w:rsidRDefault="002425AD" w:rsidP="0015490D">
            <w:r w:rsidRPr="002425AD">
              <w:t>Поддерживать существующий уровень комфортности осуществления образовательной деятельности</w:t>
            </w:r>
          </w:p>
        </w:tc>
        <w:tc>
          <w:tcPr>
            <w:tcW w:w="2290" w:type="dxa"/>
          </w:tcPr>
          <w:p w:rsidR="002425AD" w:rsidRPr="0011272D" w:rsidRDefault="00DD1A4B" w:rsidP="0015490D">
            <w:pPr>
              <w:jc w:val="center"/>
              <w:rPr>
                <w:rFonts w:ascii="Times New Roman" w:eastAsia="Times New Roman" w:hAnsi="Times New Roman" w:cs="Times New Roman"/>
                <w:bCs/>
                <w:color w:val="000000"/>
                <w:sz w:val="24"/>
                <w:szCs w:val="24"/>
                <w:lang w:eastAsia="ru-RU"/>
              </w:rPr>
            </w:pPr>
            <w:r w:rsidRPr="0011272D">
              <w:rPr>
                <w:rFonts w:ascii="Times New Roman" w:eastAsia="Times New Roman" w:hAnsi="Times New Roman" w:cs="Times New Roman"/>
                <w:bCs/>
                <w:color w:val="000000"/>
                <w:sz w:val="24"/>
                <w:szCs w:val="24"/>
                <w:lang w:eastAsia="ru-RU"/>
              </w:rPr>
              <w:t>Постоянно в течении года</w:t>
            </w:r>
          </w:p>
        </w:tc>
        <w:tc>
          <w:tcPr>
            <w:tcW w:w="1871" w:type="dxa"/>
          </w:tcPr>
          <w:p w:rsidR="002425AD" w:rsidRPr="00DD1A4B" w:rsidRDefault="009636E4" w:rsidP="0015490D">
            <w:pPr>
              <w:jc w:val="center"/>
              <w:rPr>
                <w:rFonts w:ascii="Times New Roman" w:eastAsia="Times New Roman" w:hAnsi="Times New Roman" w:cs="Times New Roman"/>
                <w:bCs/>
                <w:color w:val="000000"/>
                <w:sz w:val="24"/>
                <w:szCs w:val="24"/>
                <w:lang w:eastAsia="ru-RU"/>
              </w:rPr>
            </w:pPr>
            <w:r w:rsidRPr="00DD1A4B">
              <w:rPr>
                <w:rFonts w:ascii="Times New Roman" w:eastAsia="Times New Roman" w:hAnsi="Times New Roman" w:cs="Times New Roman"/>
                <w:bCs/>
                <w:color w:val="000000"/>
                <w:sz w:val="24"/>
                <w:szCs w:val="24"/>
                <w:lang w:eastAsia="ru-RU"/>
              </w:rPr>
              <w:t>директор</w:t>
            </w:r>
          </w:p>
        </w:tc>
      </w:tr>
      <w:tr w:rsidR="002425AD" w:rsidTr="00071EAA">
        <w:tc>
          <w:tcPr>
            <w:tcW w:w="9351" w:type="dxa"/>
            <w:gridSpan w:val="4"/>
          </w:tcPr>
          <w:p w:rsidR="002425AD" w:rsidRDefault="002425AD" w:rsidP="0015490D">
            <w:pPr>
              <w:jc w:val="center"/>
              <w:rPr>
                <w:rFonts w:ascii="Times New Roman" w:eastAsia="Times New Roman" w:hAnsi="Times New Roman" w:cs="Times New Roman"/>
                <w:b/>
                <w:bCs/>
                <w:color w:val="000000"/>
                <w:sz w:val="24"/>
                <w:szCs w:val="24"/>
                <w:lang w:eastAsia="ru-RU"/>
              </w:rPr>
            </w:pPr>
            <w:r w:rsidRPr="002425AD">
              <w:rPr>
                <w:rFonts w:ascii="Times New Roman" w:eastAsia="Times New Roman" w:hAnsi="Times New Roman" w:cs="Times New Roman"/>
                <w:b/>
                <w:bCs/>
                <w:color w:val="000000"/>
                <w:sz w:val="24"/>
                <w:szCs w:val="24"/>
                <w:lang w:eastAsia="ru-RU"/>
              </w:rPr>
              <w:t>III. Доступность услуг для инвалидов</w:t>
            </w:r>
            <w:r w:rsidRPr="002425AD">
              <w:rPr>
                <w:rFonts w:ascii="Times New Roman" w:eastAsia="Times New Roman" w:hAnsi="Times New Roman" w:cs="Times New Roman"/>
                <w:b/>
                <w:bCs/>
                <w:color w:val="000000"/>
                <w:sz w:val="24"/>
                <w:szCs w:val="24"/>
                <w:lang w:eastAsia="ru-RU"/>
              </w:rPr>
              <w:tab/>
            </w:r>
            <w:r w:rsidRPr="002425AD">
              <w:rPr>
                <w:rFonts w:ascii="Times New Roman" w:eastAsia="Times New Roman" w:hAnsi="Times New Roman" w:cs="Times New Roman"/>
                <w:b/>
                <w:bCs/>
                <w:color w:val="000000"/>
                <w:sz w:val="24"/>
                <w:szCs w:val="24"/>
                <w:lang w:eastAsia="ru-RU"/>
              </w:rPr>
              <w:tab/>
            </w:r>
            <w:r w:rsidRPr="002425AD">
              <w:rPr>
                <w:rFonts w:ascii="Times New Roman" w:eastAsia="Times New Roman" w:hAnsi="Times New Roman" w:cs="Times New Roman"/>
                <w:b/>
                <w:bCs/>
                <w:color w:val="000000"/>
                <w:sz w:val="24"/>
                <w:szCs w:val="24"/>
                <w:lang w:eastAsia="ru-RU"/>
              </w:rPr>
              <w:tab/>
            </w:r>
          </w:p>
        </w:tc>
      </w:tr>
      <w:tr w:rsidR="0015490D" w:rsidTr="0015490D">
        <w:tc>
          <w:tcPr>
            <w:tcW w:w="542" w:type="dxa"/>
          </w:tcPr>
          <w:p w:rsidR="0015490D" w:rsidRDefault="0015490D" w:rsidP="0015490D">
            <w:pPr>
              <w:jc w:val="center"/>
              <w:rPr>
                <w:rFonts w:ascii="Times New Roman" w:eastAsia="Times New Roman" w:hAnsi="Times New Roman" w:cs="Times New Roman"/>
                <w:b/>
                <w:bCs/>
                <w:color w:val="000000"/>
                <w:sz w:val="24"/>
                <w:szCs w:val="24"/>
                <w:lang w:eastAsia="ru-RU"/>
              </w:rPr>
            </w:pPr>
          </w:p>
        </w:tc>
        <w:tc>
          <w:tcPr>
            <w:tcW w:w="4648" w:type="dxa"/>
          </w:tcPr>
          <w:p w:rsidR="0015490D" w:rsidRPr="00072680" w:rsidRDefault="0015490D" w:rsidP="0015490D">
            <w:r w:rsidRPr="00072680">
              <w:t>Повысить уровень доступности услуг для инвалидов, обеспечив:</w:t>
            </w:r>
          </w:p>
        </w:tc>
        <w:tc>
          <w:tcPr>
            <w:tcW w:w="2290" w:type="dxa"/>
          </w:tcPr>
          <w:p w:rsidR="0015490D" w:rsidRPr="00DD1A4B" w:rsidRDefault="00DD1A4B" w:rsidP="0015490D">
            <w:pPr>
              <w:jc w:val="center"/>
              <w:rPr>
                <w:rFonts w:ascii="Times New Roman" w:eastAsia="Times New Roman" w:hAnsi="Times New Roman" w:cs="Times New Roman"/>
                <w:bCs/>
                <w:color w:val="000000"/>
                <w:sz w:val="24"/>
                <w:szCs w:val="24"/>
                <w:lang w:eastAsia="ru-RU"/>
              </w:rPr>
            </w:pPr>
            <w:r w:rsidRPr="00DD1A4B">
              <w:rPr>
                <w:rFonts w:ascii="Times New Roman" w:eastAsia="Times New Roman" w:hAnsi="Times New Roman" w:cs="Times New Roman"/>
                <w:bCs/>
                <w:color w:val="000000"/>
                <w:sz w:val="24"/>
                <w:szCs w:val="24"/>
                <w:lang w:eastAsia="ru-RU"/>
              </w:rPr>
              <w:t>До 01 апреля 2024 года</w:t>
            </w:r>
          </w:p>
        </w:tc>
        <w:tc>
          <w:tcPr>
            <w:tcW w:w="1871" w:type="dxa"/>
          </w:tcPr>
          <w:p w:rsidR="0015490D" w:rsidRPr="00DD1A4B" w:rsidRDefault="00DD1A4B" w:rsidP="0015490D">
            <w:pPr>
              <w:jc w:val="center"/>
              <w:rPr>
                <w:rFonts w:ascii="Times New Roman" w:eastAsia="Times New Roman" w:hAnsi="Times New Roman" w:cs="Times New Roman"/>
                <w:bCs/>
                <w:color w:val="000000"/>
                <w:sz w:val="24"/>
                <w:szCs w:val="24"/>
                <w:lang w:eastAsia="ru-RU"/>
              </w:rPr>
            </w:pPr>
            <w:r w:rsidRPr="00DD1A4B">
              <w:rPr>
                <w:rFonts w:ascii="Times New Roman" w:eastAsia="Times New Roman" w:hAnsi="Times New Roman" w:cs="Times New Roman"/>
                <w:bCs/>
                <w:color w:val="000000"/>
                <w:sz w:val="24"/>
                <w:szCs w:val="24"/>
                <w:lang w:eastAsia="ru-RU"/>
              </w:rPr>
              <w:t>директор</w:t>
            </w:r>
          </w:p>
        </w:tc>
      </w:tr>
      <w:tr w:rsidR="0015490D" w:rsidTr="0015490D">
        <w:tc>
          <w:tcPr>
            <w:tcW w:w="542" w:type="dxa"/>
          </w:tcPr>
          <w:p w:rsidR="0015490D" w:rsidRDefault="0015490D" w:rsidP="0015490D">
            <w:pPr>
              <w:jc w:val="center"/>
              <w:rPr>
                <w:rFonts w:ascii="Times New Roman" w:eastAsia="Times New Roman" w:hAnsi="Times New Roman" w:cs="Times New Roman"/>
                <w:b/>
                <w:bCs/>
                <w:color w:val="000000"/>
                <w:sz w:val="24"/>
                <w:szCs w:val="24"/>
                <w:lang w:eastAsia="ru-RU"/>
              </w:rPr>
            </w:pPr>
          </w:p>
        </w:tc>
        <w:tc>
          <w:tcPr>
            <w:tcW w:w="4648" w:type="dxa"/>
          </w:tcPr>
          <w:p w:rsidR="0015490D" w:rsidRPr="00072680" w:rsidRDefault="0015490D" w:rsidP="0015490D">
            <w:r w:rsidRPr="00072680">
              <w:t>наличие оборудованных групп пандусами/подъемными платформами</w:t>
            </w:r>
          </w:p>
        </w:tc>
        <w:tc>
          <w:tcPr>
            <w:tcW w:w="2290" w:type="dxa"/>
          </w:tcPr>
          <w:p w:rsidR="0015490D" w:rsidRPr="00DD1A4B" w:rsidRDefault="00DD1A4B" w:rsidP="0015490D">
            <w:pPr>
              <w:jc w:val="center"/>
              <w:rPr>
                <w:rFonts w:ascii="Times New Roman" w:eastAsia="Times New Roman" w:hAnsi="Times New Roman" w:cs="Times New Roman"/>
                <w:bCs/>
                <w:color w:val="000000"/>
                <w:sz w:val="24"/>
                <w:szCs w:val="24"/>
                <w:lang w:eastAsia="ru-RU"/>
              </w:rPr>
            </w:pPr>
            <w:r w:rsidRPr="00DD1A4B">
              <w:rPr>
                <w:rFonts w:ascii="Times New Roman" w:eastAsia="Times New Roman" w:hAnsi="Times New Roman" w:cs="Times New Roman"/>
                <w:bCs/>
                <w:color w:val="000000"/>
                <w:sz w:val="24"/>
                <w:szCs w:val="24"/>
                <w:lang w:eastAsia="ru-RU"/>
              </w:rPr>
              <w:t>До 01 апреля 2024 года</w:t>
            </w:r>
          </w:p>
        </w:tc>
        <w:tc>
          <w:tcPr>
            <w:tcW w:w="1871" w:type="dxa"/>
          </w:tcPr>
          <w:p w:rsidR="0015490D" w:rsidRPr="00DD1A4B" w:rsidRDefault="00DD1A4B" w:rsidP="0015490D">
            <w:pPr>
              <w:jc w:val="center"/>
              <w:rPr>
                <w:rFonts w:ascii="Times New Roman" w:eastAsia="Times New Roman" w:hAnsi="Times New Roman" w:cs="Times New Roman"/>
                <w:bCs/>
                <w:color w:val="000000"/>
                <w:sz w:val="24"/>
                <w:szCs w:val="24"/>
                <w:lang w:eastAsia="ru-RU"/>
              </w:rPr>
            </w:pPr>
            <w:r w:rsidRPr="00DD1A4B">
              <w:rPr>
                <w:rFonts w:ascii="Times New Roman" w:eastAsia="Times New Roman" w:hAnsi="Times New Roman" w:cs="Times New Roman"/>
                <w:bCs/>
                <w:color w:val="000000"/>
                <w:sz w:val="24"/>
                <w:szCs w:val="24"/>
                <w:lang w:eastAsia="ru-RU"/>
              </w:rPr>
              <w:t>директор</w:t>
            </w:r>
          </w:p>
        </w:tc>
      </w:tr>
      <w:tr w:rsidR="0015490D" w:rsidTr="0015490D">
        <w:tc>
          <w:tcPr>
            <w:tcW w:w="542" w:type="dxa"/>
          </w:tcPr>
          <w:p w:rsidR="0015490D" w:rsidRDefault="0015490D" w:rsidP="0015490D">
            <w:pPr>
              <w:jc w:val="center"/>
              <w:rPr>
                <w:rFonts w:ascii="Times New Roman" w:eastAsia="Times New Roman" w:hAnsi="Times New Roman" w:cs="Times New Roman"/>
                <w:b/>
                <w:bCs/>
                <w:color w:val="000000"/>
                <w:sz w:val="24"/>
                <w:szCs w:val="24"/>
                <w:lang w:eastAsia="ru-RU"/>
              </w:rPr>
            </w:pPr>
          </w:p>
        </w:tc>
        <w:tc>
          <w:tcPr>
            <w:tcW w:w="4648" w:type="dxa"/>
          </w:tcPr>
          <w:p w:rsidR="0015490D" w:rsidRPr="00072680" w:rsidRDefault="0015490D" w:rsidP="0015490D">
            <w:r w:rsidRPr="00072680">
              <w:t>наличие выделенных стоянок для автотранспортных средств инвалидов</w:t>
            </w:r>
          </w:p>
        </w:tc>
        <w:tc>
          <w:tcPr>
            <w:tcW w:w="2290" w:type="dxa"/>
          </w:tcPr>
          <w:p w:rsidR="0015490D" w:rsidRPr="00DD1A4B" w:rsidRDefault="00DD1A4B" w:rsidP="0015490D">
            <w:pPr>
              <w:jc w:val="center"/>
              <w:rPr>
                <w:rFonts w:ascii="Times New Roman" w:eastAsia="Times New Roman" w:hAnsi="Times New Roman" w:cs="Times New Roman"/>
                <w:bCs/>
                <w:color w:val="000000"/>
                <w:sz w:val="24"/>
                <w:szCs w:val="24"/>
                <w:lang w:eastAsia="ru-RU"/>
              </w:rPr>
            </w:pPr>
            <w:r w:rsidRPr="00DD1A4B">
              <w:rPr>
                <w:rFonts w:ascii="Times New Roman" w:eastAsia="Times New Roman" w:hAnsi="Times New Roman" w:cs="Times New Roman"/>
                <w:bCs/>
                <w:color w:val="000000"/>
                <w:sz w:val="24"/>
                <w:szCs w:val="24"/>
                <w:lang w:eastAsia="ru-RU"/>
              </w:rPr>
              <w:t>До 01 апреля 2024 года</w:t>
            </w:r>
          </w:p>
        </w:tc>
        <w:tc>
          <w:tcPr>
            <w:tcW w:w="1871" w:type="dxa"/>
          </w:tcPr>
          <w:p w:rsidR="0015490D" w:rsidRPr="00DD1A4B" w:rsidRDefault="00DD1A4B" w:rsidP="0015490D">
            <w:pPr>
              <w:jc w:val="center"/>
              <w:rPr>
                <w:rFonts w:ascii="Times New Roman" w:eastAsia="Times New Roman" w:hAnsi="Times New Roman" w:cs="Times New Roman"/>
                <w:bCs/>
                <w:color w:val="000000"/>
                <w:sz w:val="24"/>
                <w:szCs w:val="24"/>
                <w:lang w:eastAsia="ru-RU"/>
              </w:rPr>
            </w:pPr>
            <w:r w:rsidRPr="00DD1A4B">
              <w:rPr>
                <w:rFonts w:ascii="Times New Roman" w:eastAsia="Times New Roman" w:hAnsi="Times New Roman" w:cs="Times New Roman"/>
                <w:bCs/>
                <w:color w:val="000000"/>
                <w:sz w:val="24"/>
                <w:szCs w:val="24"/>
                <w:lang w:eastAsia="ru-RU"/>
              </w:rPr>
              <w:t>директор</w:t>
            </w:r>
          </w:p>
        </w:tc>
      </w:tr>
      <w:tr w:rsidR="0015490D" w:rsidTr="0015490D">
        <w:tc>
          <w:tcPr>
            <w:tcW w:w="542" w:type="dxa"/>
          </w:tcPr>
          <w:p w:rsidR="0015490D" w:rsidRDefault="0015490D" w:rsidP="0015490D">
            <w:pPr>
              <w:jc w:val="center"/>
              <w:rPr>
                <w:rFonts w:ascii="Times New Roman" w:eastAsia="Times New Roman" w:hAnsi="Times New Roman" w:cs="Times New Roman"/>
                <w:b/>
                <w:bCs/>
                <w:color w:val="000000"/>
                <w:sz w:val="24"/>
                <w:szCs w:val="24"/>
                <w:lang w:eastAsia="ru-RU"/>
              </w:rPr>
            </w:pPr>
          </w:p>
        </w:tc>
        <w:tc>
          <w:tcPr>
            <w:tcW w:w="4648" w:type="dxa"/>
          </w:tcPr>
          <w:p w:rsidR="0015490D" w:rsidRPr="00072680" w:rsidRDefault="0015490D" w:rsidP="0015490D">
            <w:r w:rsidRPr="00072680">
              <w:t>наличие адаптированных лифтов, поручней, расширенных дверных проемов</w:t>
            </w:r>
          </w:p>
        </w:tc>
        <w:tc>
          <w:tcPr>
            <w:tcW w:w="2290" w:type="dxa"/>
          </w:tcPr>
          <w:p w:rsidR="0015490D" w:rsidRPr="00DD1A4B" w:rsidRDefault="00DD1A4B" w:rsidP="0015490D">
            <w:pPr>
              <w:jc w:val="center"/>
              <w:rPr>
                <w:rFonts w:ascii="Times New Roman" w:eastAsia="Times New Roman" w:hAnsi="Times New Roman" w:cs="Times New Roman"/>
                <w:bCs/>
                <w:color w:val="000000"/>
                <w:sz w:val="24"/>
                <w:szCs w:val="24"/>
                <w:lang w:eastAsia="ru-RU"/>
              </w:rPr>
            </w:pPr>
            <w:r w:rsidRPr="00DD1A4B">
              <w:rPr>
                <w:rFonts w:ascii="Times New Roman" w:eastAsia="Times New Roman" w:hAnsi="Times New Roman" w:cs="Times New Roman"/>
                <w:bCs/>
                <w:color w:val="000000"/>
                <w:sz w:val="24"/>
                <w:szCs w:val="24"/>
                <w:lang w:eastAsia="ru-RU"/>
              </w:rPr>
              <w:t>До 01 апреля 2024 года</w:t>
            </w:r>
          </w:p>
        </w:tc>
        <w:tc>
          <w:tcPr>
            <w:tcW w:w="1871" w:type="dxa"/>
          </w:tcPr>
          <w:p w:rsidR="0015490D" w:rsidRPr="00DD1A4B" w:rsidRDefault="00DD1A4B" w:rsidP="0015490D">
            <w:pPr>
              <w:jc w:val="center"/>
              <w:rPr>
                <w:rFonts w:ascii="Times New Roman" w:eastAsia="Times New Roman" w:hAnsi="Times New Roman" w:cs="Times New Roman"/>
                <w:bCs/>
                <w:color w:val="000000"/>
                <w:sz w:val="24"/>
                <w:szCs w:val="24"/>
                <w:lang w:eastAsia="ru-RU"/>
              </w:rPr>
            </w:pPr>
            <w:r w:rsidRPr="00DD1A4B">
              <w:rPr>
                <w:rFonts w:ascii="Times New Roman" w:eastAsia="Times New Roman" w:hAnsi="Times New Roman" w:cs="Times New Roman"/>
                <w:bCs/>
                <w:color w:val="000000"/>
                <w:sz w:val="24"/>
                <w:szCs w:val="24"/>
                <w:lang w:eastAsia="ru-RU"/>
              </w:rPr>
              <w:t>директор</w:t>
            </w:r>
          </w:p>
        </w:tc>
      </w:tr>
      <w:tr w:rsidR="0015490D" w:rsidTr="0015490D">
        <w:tc>
          <w:tcPr>
            <w:tcW w:w="542" w:type="dxa"/>
          </w:tcPr>
          <w:p w:rsidR="0015490D" w:rsidRDefault="0015490D" w:rsidP="0015490D">
            <w:pPr>
              <w:jc w:val="center"/>
              <w:rPr>
                <w:rFonts w:ascii="Times New Roman" w:eastAsia="Times New Roman" w:hAnsi="Times New Roman" w:cs="Times New Roman"/>
                <w:b/>
                <w:bCs/>
                <w:color w:val="000000"/>
                <w:sz w:val="24"/>
                <w:szCs w:val="24"/>
                <w:lang w:eastAsia="ru-RU"/>
              </w:rPr>
            </w:pPr>
          </w:p>
        </w:tc>
        <w:tc>
          <w:tcPr>
            <w:tcW w:w="4648" w:type="dxa"/>
          </w:tcPr>
          <w:p w:rsidR="0015490D" w:rsidRPr="00072680" w:rsidRDefault="0015490D" w:rsidP="0015490D">
            <w:r w:rsidRPr="00072680">
              <w:t>наличие сменных кресел-колясок</w:t>
            </w:r>
          </w:p>
        </w:tc>
        <w:tc>
          <w:tcPr>
            <w:tcW w:w="2290" w:type="dxa"/>
          </w:tcPr>
          <w:p w:rsidR="0015490D" w:rsidRPr="00DD1A4B" w:rsidRDefault="00DD1A4B" w:rsidP="0015490D">
            <w:pPr>
              <w:jc w:val="center"/>
              <w:rPr>
                <w:rFonts w:ascii="Times New Roman" w:eastAsia="Times New Roman" w:hAnsi="Times New Roman" w:cs="Times New Roman"/>
                <w:bCs/>
                <w:color w:val="000000"/>
                <w:sz w:val="24"/>
                <w:szCs w:val="24"/>
                <w:lang w:eastAsia="ru-RU"/>
              </w:rPr>
            </w:pPr>
            <w:r w:rsidRPr="00DD1A4B">
              <w:rPr>
                <w:rFonts w:ascii="Times New Roman" w:eastAsia="Times New Roman" w:hAnsi="Times New Roman" w:cs="Times New Roman"/>
                <w:bCs/>
                <w:color w:val="000000"/>
                <w:sz w:val="24"/>
                <w:szCs w:val="24"/>
                <w:lang w:eastAsia="ru-RU"/>
              </w:rPr>
              <w:t>До 01 апреля 2024 года</w:t>
            </w:r>
          </w:p>
        </w:tc>
        <w:tc>
          <w:tcPr>
            <w:tcW w:w="1871" w:type="dxa"/>
          </w:tcPr>
          <w:p w:rsidR="0015490D" w:rsidRPr="00DD1A4B" w:rsidRDefault="00DD1A4B" w:rsidP="0015490D">
            <w:pPr>
              <w:jc w:val="center"/>
              <w:rPr>
                <w:rFonts w:ascii="Times New Roman" w:eastAsia="Times New Roman" w:hAnsi="Times New Roman" w:cs="Times New Roman"/>
                <w:bCs/>
                <w:color w:val="000000"/>
                <w:sz w:val="24"/>
                <w:szCs w:val="24"/>
                <w:lang w:eastAsia="ru-RU"/>
              </w:rPr>
            </w:pPr>
            <w:r w:rsidRPr="00DD1A4B">
              <w:rPr>
                <w:rFonts w:ascii="Times New Roman" w:eastAsia="Times New Roman" w:hAnsi="Times New Roman" w:cs="Times New Roman"/>
                <w:bCs/>
                <w:color w:val="000000"/>
                <w:sz w:val="24"/>
                <w:szCs w:val="24"/>
                <w:lang w:eastAsia="ru-RU"/>
              </w:rPr>
              <w:t>директор</w:t>
            </w:r>
          </w:p>
        </w:tc>
      </w:tr>
      <w:tr w:rsidR="0015490D" w:rsidTr="0015490D">
        <w:tc>
          <w:tcPr>
            <w:tcW w:w="542" w:type="dxa"/>
          </w:tcPr>
          <w:p w:rsidR="0015490D" w:rsidRDefault="0015490D" w:rsidP="0015490D">
            <w:pPr>
              <w:jc w:val="center"/>
              <w:rPr>
                <w:rFonts w:ascii="Times New Roman" w:eastAsia="Times New Roman" w:hAnsi="Times New Roman" w:cs="Times New Roman"/>
                <w:b/>
                <w:bCs/>
                <w:color w:val="000000"/>
                <w:sz w:val="24"/>
                <w:szCs w:val="24"/>
                <w:lang w:eastAsia="ru-RU"/>
              </w:rPr>
            </w:pPr>
          </w:p>
        </w:tc>
        <w:tc>
          <w:tcPr>
            <w:tcW w:w="4648" w:type="dxa"/>
          </w:tcPr>
          <w:p w:rsidR="0015490D" w:rsidRPr="00072680" w:rsidRDefault="0015490D" w:rsidP="0015490D">
            <w:r w:rsidRPr="00072680">
              <w:t>наличие специально оборудованных санитарно-гигиенических помещений в организации</w:t>
            </w:r>
          </w:p>
        </w:tc>
        <w:tc>
          <w:tcPr>
            <w:tcW w:w="2290" w:type="dxa"/>
          </w:tcPr>
          <w:p w:rsidR="0015490D" w:rsidRPr="00DD1A4B" w:rsidRDefault="00DD1A4B" w:rsidP="0015490D">
            <w:pPr>
              <w:jc w:val="center"/>
              <w:rPr>
                <w:rFonts w:ascii="Times New Roman" w:eastAsia="Times New Roman" w:hAnsi="Times New Roman" w:cs="Times New Roman"/>
                <w:bCs/>
                <w:color w:val="000000"/>
                <w:sz w:val="24"/>
                <w:szCs w:val="24"/>
                <w:lang w:eastAsia="ru-RU"/>
              </w:rPr>
            </w:pPr>
            <w:r w:rsidRPr="00DD1A4B">
              <w:rPr>
                <w:rFonts w:ascii="Times New Roman" w:eastAsia="Times New Roman" w:hAnsi="Times New Roman" w:cs="Times New Roman"/>
                <w:bCs/>
                <w:color w:val="000000"/>
                <w:sz w:val="24"/>
                <w:szCs w:val="24"/>
                <w:lang w:eastAsia="ru-RU"/>
              </w:rPr>
              <w:t>До 01 апреля 2024 года</w:t>
            </w:r>
          </w:p>
        </w:tc>
        <w:tc>
          <w:tcPr>
            <w:tcW w:w="1871" w:type="dxa"/>
          </w:tcPr>
          <w:p w:rsidR="0015490D" w:rsidRPr="00DD1A4B" w:rsidRDefault="00DD1A4B" w:rsidP="0015490D">
            <w:pPr>
              <w:jc w:val="center"/>
              <w:rPr>
                <w:rFonts w:ascii="Times New Roman" w:eastAsia="Times New Roman" w:hAnsi="Times New Roman" w:cs="Times New Roman"/>
                <w:bCs/>
                <w:color w:val="000000"/>
                <w:sz w:val="24"/>
                <w:szCs w:val="24"/>
                <w:lang w:eastAsia="ru-RU"/>
              </w:rPr>
            </w:pPr>
            <w:r w:rsidRPr="00DD1A4B">
              <w:rPr>
                <w:rFonts w:ascii="Times New Roman" w:eastAsia="Times New Roman" w:hAnsi="Times New Roman" w:cs="Times New Roman"/>
                <w:bCs/>
                <w:color w:val="000000"/>
                <w:sz w:val="24"/>
                <w:szCs w:val="24"/>
                <w:lang w:eastAsia="ru-RU"/>
              </w:rPr>
              <w:t>директор</w:t>
            </w:r>
          </w:p>
        </w:tc>
      </w:tr>
      <w:tr w:rsidR="0015490D" w:rsidTr="0015490D">
        <w:tc>
          <w:tcPr>
            <w:tcW w:w="542" w:type="dxa"/>
          </w:tcPr>
          <w:p w:rsidR="0015490D" w:rsidRDefault="0015490D" w:rsidP="0015490D">
            <w:pPr>
              <w:jc w:val="center"/>
              <w:rPr>
                <w:rFonts w:ascii="Times New Roman" w:eastAsia="Times New Roman" w:hAnsi="Times New Roman" w:cs="Times New Roman"/>
                <w:b/>
                <w:bCs/>
                <w:color w:val="000000"/>
                <w:sz w:val="24"/>
                <w:szCs w:val="24"/>
                <w:lang w:eastAsia="ru-RU"/>
              </w:rPr>
            </w:pPr>
          </w:p>
        </w:tc>
        <w:tc>
          <w:tcPr>
            <w:tcW w:w="4648" w:type="dxa"/>
          </w:tcPr>
          <w:p w:rsidR="0015490D" w:rsidRPr="00072680" w:rsidRDefault="0015490D" w:rsidP="0015490D">
            <w:r w:rsidRPr="00072680">
              <w:t>Поддерживать оказание услуг инвалидам и лицам с ОВЗ на имеющемся уровне</w:t>
            </w:r>
          </w:p>
        </w:tc>
        <w:tc>
          <w:tcPr>
            <w:tcW w:w="2290" w:type="dxa"/>
          </w:tcPr>
          <w:p w:rsidR="0015490D" w:rsidRPr="00DD1A4B" w:rsidRDefault="00DD1A4B" w:rsidP="0015490D">
            <w:pPr>
              <w:jc w:val="center"/>
              <w:rPr>
                <w:rFonts w:ascii="Times New Roman" w:eastAsia="Times New Roman" w:hAnsi="Times New Roman" w:cs="Times New Roman"/>
                <w:bCs/>
                <w:color w:val="000000"/>
                <w:sz w:val="24"/>
                <w:szCs w:val="24"/>
                <w:lang w:eastAsia="ru-RU"/>
              </w:rPr>
            </w:pPr>
            <w:r w:rsidRPr="00DD1A4B">
              <w:rPr>
                <w:rFonts w:ascii="Times New Roman" w:eastAsia="Times New Roman" w:hAnsi="Times New Roman" w:cs="Times New Roman"/>
                <w:bCs/>
                <w:color w:val="000000"/>
                <w:sz w:val="24"/>
                <w:szCs w:val="24"/>
                <w:lang w:eastAsia="ru-RU"/>
              </w:rPr>
              <w:t>Постоянно в течении года</w:t>
            </w:r>
          </w:p>
        </w:tc>
        <w:tc>
          <w:tcPr>
            <w:tcW w:w="1871" w:type="dxa"/>
          </w:tcPr>
          <w:p w:rsidR="0015490D" w:rsidRPr="00DD1A4B" w:rsidRDefault="00FB104C" w:rsidP="0015490D">
            <w:pPr>
              <w:jc w:val="center"/>
              <w:rPr>
                <w:rFonts w:ascii="Times New Roman" w:eastAsia="Times New Roman" w:hAnsi="Times New Roman" w:cs="Times New Roman"/>
                <w:bCs/>
                <w:color w:val="000000"/>
                <w:sz w:val="24"/>
                <w:szCs w:val="24"/>
                <w:lang w:eastAsia="ru-RU"/>
              </w:rPr>
            </w:pPr>
            <w:r w:rsidRPr="00DD1A4B">
              <w:rPr>
                <w:rFonts w:ascii="Times New Roman" w:eastAsia="Times New Roman" w:hAnsi="Times New Roman" w:cs="Times New Roman"/>
                <w:bCs/>
                <w:color w:val="000000"/>
                <w:sz w:val="24"/>
                <w:szCs w:val="24"/>
                <w:lang w:eastAsia="ru-RU"/>
              </w:rPr>
              <w:t>директор</w:t>
            </w:r>
          </w:p>
        </w:tc>
      </w:tr>
      <w:tr w:rsidR="0011272D" w:rsidTr="0015490D">
        <w:tc>
          <w:tcPr>
            <w:tcW w:w="542" w:type="dxa"/>
          </w:tcPr>
          <w:p w:rsidR="0011272D" w:rsidRDefault="0011272D" w:rsidP="0011272D">
            <w:pPr>
              <w:jc w:val="center"/>
              <w:rPr>
                <w:rFonts w:ascii="Times New Roman" w:eastAsia="Times New Roman" w:hAnsi="Times New Roman" w:cs="Times New Roman"/>
                <w:b/>
                <w:bCs/>
                <w:color w:val="000000"/>
                <w:sz w:val="24"/>
                <w:szCs w:val="24"/>
                <w:lang w:eastAsia="ru-RU"/>
              </w:rPr>
            </w:pPr>
          </w:p>
        </w:tc>
        <w:tc>
          <w:tcPr>
            <w:tcW w:w="4648" w:type="dxa"/>
          </w:tcPr>
          <w:p w:rsidR="0011272D" w:rsidRPr="00632CDB" w:rsidRDefault="0011272D" w:rsidP="0011272D">
            <w:r w:rsidRPr="00632CDB">
              <w:t>дублирование надписей, знаков и иной текстовой и графической информации знаками, выполненными рельефно-точечным шрифтом Брайля</w:t>
            </w:r>
          </w:p>
        </w:tc>
        <w:tc>
          <w:tcPr>
            <w:tcW w:w="2290" w:type="dxa"/>
          </w:tcPr>
          <w:p w:rsidR="0011272D" w:rsidRPr="00DD1A4B" w:rsidRDefault="00FB104C" w:rsidP="0011272D">
            <w:pPr>
              <w:jc w:val="center"/>
              <w:rPr>
                <w:rFonts w:ascii="Times New Roman" w:eastAsia="Times New Roman" w:hAnsi="Times New Roman" w:cs="Times New Roman"/>
                <w:bCs/>
                <w:color w:val="000000"/>
                <w:sz w:val="24"/>
                <w:szCs w:val="24"/>
                <w:lang w:eastAsia="ru-RU"/>
              </w:rPr>
            </w:pPr>
            <w:r w:rsidRPr="00DD1A4B">
              <w:rPr>
                <w:rFonts w:ascii="Times New Roman" w:eastAsia="Times New Roman" w:hAnsi="Times New Roman" w:cs="Times New Roman"/>
                <w:bCs/>
                <w:color w:val="000000"/>
                <w:sz w:val="24"/>
                <w:szCs w:val="24"/>
                <w:lang w:eastAsia="ru-RU"/>
              </w:rPr>
              <w:t>Постоянно в течении года</w:t>
            </w:r>
          </w:p>
        </w:tc>
        <w:tc>
          <w:tcPr>
            <w:tcW w:w="1871" w:type="dxa"/>
          </w:tcPr>
          <w:p w:rsidR="0011272D" w:rsidRPr="00DD1A4B" w:rsidRDefault="00FB104C" w:rsidP="0011272D">
            <w:pPr>
              <w:jc w:val="center"/>
              <w:rPr>
                <w:rFonts w:ascii="Times New Roman" w:eastAsia="Times New Roman" w:hAnsi="Times New Roman" w:cs="Times New Roman"/>
                <w:bCs/>
                <w:color w:val="000000"/>
                <w:sz w:val="24"/>
                <w:szCs w:val="24"/>
                <w:lang w:eastAsia="ru-RU"/>
              </w:rPr>
            </w:pPr>
            <w:r w:rsidRPr="00DD1A4B">
              <w:rPr>
                <w:rFonts w:ascii="Times New Roman" w:eastAsia="Times New Roman" w:hAnsi="Times New Roman" w:cs="Times New Roman"/>
                <w:bCs/>
                <w:color w:val="000000"/>
                <w:sz w:val="24"/>
                <w:szCs w:val="24"/>
                <w:lang w:eastAsia="ru-RU"/>
              </w:rPr>
              <w:t>директор</w:t>
            </w:r>
          </w:p>
        </w:tc>
      </w:tr>
      <w:tr w:rsidR="0011272D" w:rsidTr="0015490D">
        <w:tc>
          <w:tcPr>
            <w:tcW w:w="542" w:type="dxa"/>
          </w:tcPr>
          <w:p w:rsidR="0011272D" w:rsidRDefault="0011272D" w:rsidP="0011272D">
            <w:pPr>
              <w:jc w:val="center"/>
              <w:rPr>
                <w:rFonts w:ascii="Times New Roman" w:eastAsia="Times New Roman" w:hAnsi="Times New Roman" w:cs="Times New Roman"/>
                <w:b/>
                <w:bCs/>
                <w:color w:val="000000"/>
                <w:sz w:val="24"/>
                <w:szCs w:val="24"/>
                <w:lang w:eastAsia="ru-RU"/>
              </w:rPr>
            </w:pPr>
          </w:p>
        </w:tc>
        <w:tc>
          <w:tcPr>
            <w:tcW w:w="4648" w:type="dxa"/>
          </w:tcPr>
          <w:p w:rsidR="0011272D" w:rsidRPr="00632CDB" w:rsidRDefault="0011272D" w:rsidP="0011272D">
            <w:r w:rsidRPr="00632CDB">
              <w:t xml:space="preserve">предоставление возможности инвалидам по слуху (слуху и зрению) услуг </w:t>
            </w:r>
            <w:proofErr w:type="spellStart"/>
            <w:r w:rsidRPr="00632CDB">
              <w:t>сурдопереводчика</w:t>
            </w:r>
            <w:proofErr w:type="spellEnd"/>
            <w:r w:rsidRPr="00632CDB">
              <w:t xml:space="preserve"> (</w:t>
            </w:r>
            <w:proofErr w:type="spellStart"/>
            <w:r w:rsidRPr="00632CDB">
              <w:t>тифлосурдопереводчика</w:t>
            </w:r>
            <w:proofErr w:type="spellEnd"/>
            <w:r w:rsidRPr="00632CDB">
              <w:t>)</w:t>
            </w:r>
          </w:p>
        </w:tc>
        <w:tc>
          <w:tcPr>
            <w:tcW w:w="2290" w:type="dxa"/>
          </w:tcPr>
          <w:p w:rsidR="0011272D" w:rsidRDefault="00FB104C" w:rsidP="0011272D">
            <w:pPr>
              <w:jc w:val="center"/>
              <w:rPr>
                <w:rFonts w:ascii="Times New Roman" w:eastAsia="Times New Roman" w:hAnsi="Times New Roman" w:cs="Times New Roman"/>
                <w:b/>
                <w:bCs/>
                <w:color w:val="000000"/>
                <w:sz w:val="24"/>
                <w:szCs w:val="24"/>
                <w:lang w:eastAsia="ru-RU"/>
              </w:rPr>
            </w:pPr>
            <w:r w:rsidRPr="00DD1A4B">
              <w:rPr>
                <w:rFonts w:ascii="Times New Roman" w:eastAsia="Times New Roman" w:hAnsi="Times New Roman" w:cs="Times New Roman"/>
                <w:bCs/>
                <w:color w:val="000000"/>
                <w:sz w:val="24"/>
                <w:szCs w:val="24"/>
                <w:lang w:eastAsia="ru-RU"/>
              </w:rPr>
              <w:t>Постоянно в течении года</w:t>
            </w:r>
          </w:p>
        </w:tc>
        <w:tc>
          <w:tcPr>
            <w:tcW w:w="1871" w:type="dxa"/>
          </w:tcPr>
          <w:p w:rsidR="0011272D" w:rsidRDefault="00FB104C" w:rsidP="0011272D">
            <w:pPr>
              <w:jc w:val="center"/>
              <w:rPr>
                <w:rFonts w:ascii="Times New Roman" w:eastAsia="Times New Roman" w:hAnsi="Times New Roman" w:cs="Times New Roman"/>
                <w:b/>
                <w:bCs/>
                <w:color w:val="000000"/>
                <w:sz w:val="24"/>
                <w:szCs w:val="24"/>
                <w:lang w:eastAsia="ru-RU"/>
              </w:rPr>
            </w:pPr>
            <w:r w:rsidRPr="00DD1A4B">
              <w:rPr>
                <w:rFonts w:ascii="Times New Roman" w:eastAsia="Times New Roman" w:hAnsi="Times New Roman" w:cs="Times New Roman"/>
                <w:bCs/>
                <w:color w:val="000000"/>
                <w:sz w:val="24"/>
                <w:szCs w:val="24"/>
                <w:lang w:eastAsia="ru-RU"/>
              </w:rPr>
              <w:t>директор</w:t>
            </w:r>
          </w:p>
        </w:tc>
      </w:tr>
      <w:tr w:rsidR="0011272D" w:rsidTr="0015490D">
        <w:tc>
          <w:tcPr>
            <w:tcW w:w="542" w:type="dxa"/>
          </w:tcPr>
          <w:p w:rsidR="0011272D" w:rsidRDefault="0011272D" w:rsidP="0011272D">
            <w:pPr>
              <w:jc w:val="center"/>
              <w:rPr>
                <w:rFonts w:ascii="Times New Roman" w:eastAsia="Times New Roman" w:hAnsi="Times New Roman" w:cs="Times New Roman"/>
                <w:b/>
                <w:bCs/>
                <w:color w:val="000000"/>
                <w:sz w:val="24"/>
                <w:szCs w:val="24"/>
                <w:lang w:eastAsia="ru-RU"/>
              </w:rPr>
            </w:pPr>
          </w:p>
        </w:tc>
        <w:tc>
          <w:tcPr>
            <w:tcW w:w="4648" w:type="dxa"/>
          </w:tcPr>
          <w:p w:rsidR="0011272D" w:rsidRPr="00632CDB" w:rsidRDefault="0011272D" w:rsidP="0011272D">
            <w:r w:rsidRPr="00632CDB">
              <w:t>помощь, оказываемую работниками организации, прошедшими необходимое обучение (инструктирование) (возможность сопровождения работниками организации)</w:t>
            </w:r>
          </w:p>
        </w:tc>
        <w:tc>
          <w:tcPr>
            <w:tcW w:w="2290" w:type="dxa"/>
          </w:tcPr>
          <w:p w:rsidR="0011272D" w:rsidRDefault="00FB104C" w:rsidP="0011272D">
            <w:pPr>
              <w:jc w:val="center"/>
              <w:rPr>
                <w:rFonts w:ascii="Times New Roman" w:eastAsia="Times New Roman" w:hAnsi="Times New Roman" w:cs="Times New Roman"/>
                <w:b/>
                <w:bCs/>
                <w:color w:val="000000"/>
                <w:sz w:val="24"/>
                <w:szCs w:val="24"/>
                <w:lang w:eastAsia="ru-RU"/>
              </w:rPr>
            </w:pPr>
            <w:r w:rsidRPr="00DD1A4B">
              <w:rPr>
                <w:rFonts w:ascii="Times New Roman" w:eastAsia="Times New Roman" w:hAnsi="Times New Roman" w:cs="Times New Roman"/>
                <w:bCs/>
                <w:color w:val="000000"/>
                <w:sz w:val="24"/>
                <w:szCs w:val="24"/>
                <w:lang w:eastAsia="ru-RU"/>
              </w:rPr>
              <w:t>Постоянно в течении года</w:t>
            </w:r>
          </w:p>
        </w:tc>
        <w:tc>
          <w:tcPr>
            <w:tcW w:w="1871" w:type="dxa"/>
          </w:tcPr>
          <w:p w:rsidR="0011272D" w:rsidRDefault="00FB104C" w:rsidP="0011272D">
            <w:pPr>
              <w:jc w:val="center"/>
              <w:rPr>
                <w:rFonts w:ascii="Times New Roman" w:eastAsia="Times New Roman" w:hAnsi="Times New Roman" w:cs="Times New Roman"/>
                <w:b/>
                <w:bCs/>
                <w:color w:val="000000"/>
                <w:sz w:val="24"/>
                <w:szCs w:val="24"/>
                <w:lang w:eastAsia="ru-RU"/>
              </w:rPr>
            </w:pPr>
            <w:r w:rsidRPr="00DD1A4B">
              <w:rPr>
                <w:rFonts w:ascii="Times New Roman" w:eastAsia="Times New Roman" w:hAnsi="Times New Roman" w:cs="Times New Roman"/>
                <w:bCs/>
                <w:color w:val="000000"/>
                <w:sz w:val="24"/>
                <w:szCs w:val="24"/>
                <w:lang w:eastAsia="ru-RU"/>
              </w:rPr>
              <w:t>директор</w:t>
            </w:r>
          </w:p>
        </w:tc>
      </w:tr>
      <w:tr w:rsidR="0011272D" w:rsidTr="0015490D">
        <w:tc>
          <w:tcPr>
            <w:tcW w:w="542" w:type="dxa"/>
          </w:tcPr>
          <w:p w:rsidR="0011272D" w:rsidRDefault="0011272D" w:rsidP="0011272D">
            <w:pPr>
              <w:jc w:val="center"/>
              <w:rPr>
                <w:rFonts w:ascii="Times New Roman" w:eastAsia="Times New Roman" w:hAnsi="Times New Roman" w:cs="Times New Roman"/>
                <w:b/>
                <w:bCs/>
                <w:color w:val="000000"/>
                <w:sz w:val="24"/>
                <w:szCs w:val="24"/>
                <w:lang w:eastAsia="ru-RU"/>
              </w:rPr>
            </w:pPr>
          </w:p>
        </w:tc>
        <w:tc>
          <w:tcPr>
            <w:tcW w:w="4648" w:type="dxa"/>
          </w:tcPr>
          <w:p w:rsidR="0011272D" w:rsidRDefault="0011272D" w:rsidP="0011272D">
            <w:r w:rsidRPr="00632CDB">
              <w:t>Принять меры по повышению уровня удовлетворенности лиц с ОВЗ созданными для них условиями получения образовательных услуг</w:t>
            </w:r>
          </w:p>
        </w:tc>
        <w:tc>
          <w:tcPr>
            <w:tcW w:w="2290" w:type="dxa"/>
          </w:tcPr>
          <w:p w:rsidR="0011272D" w:rsidRDefault="00FB104C" w:rsidP="0011272D">
            <w:pPr>
              <w:jc w:val="center"/>
              <w:rPr>
                <w:rFonts w:ascii="Times New Roman" w:eastAsia="Times New Roman" w:hAnsi="Times New Roman" w:cs="Times New Roman"/>
                <w:b/>
                <w:bCs/>
                <w:color w:val="000000"/>
                <w:sz w:val="24"/>
                <w:szCs w:val="24"/>
                <w:lang w:eastAsia="ru-RU"/>
              </w:rPr>
            </w:pPr>
            <w:r w:rsidRPr="00DD1A4B">
              <w:rPr>
                <w:rFonts w:ascii="Times New Roman" w:eastAsia="Times New Roman" w:hAnsi="Times New Roman" w:cs="Times New Roman"/>
                <w:bCs/>
                <w:color w:val="000000"/>
                <w:sz w:val="24"/>
                <w:szCs w:val="24"/>
                <w:lang w:eastAsia="ru-RU"/>
              </w:rPr>
              <w:t>Постоянно в течении года</w:t>
            </w:r>
          </w:p>
        </w:tc>
        <w:tc>
          <w:tcPr>
            <w:tcW w:w="1871" w:type="dxa"/>
          </w:tcPr>
          <w:p w:rsidR="0011272D" w:rsidRDefault="00FB104C" w:rsidP="0011272D">
            <w:pPr>
              <w:jc w:val="center"/>
              <w:rPr>
                <w:rFonts w:ascii="Times New Roman" w:eastAsia="Times New Roman" w:hAnsi="Times New Roman" w:cs="Times New Roman"/>
                <w:b/>
                <w:bCs/>
                <w:color w:val="000000"/>
                <w:sz w:val="24"/>
                <w:szCs w:val="24"/>
                <w:lang w:eastAsia="ru-RU"/>
              </w:rPr>
            </w:pPr>
            <w:r w:rsidRPr="00DD1A4B">
              <w:rPr>
                <w:rFonts w:ascii="Times New Roman" w:eastAsia="Times New Roman" w:hAnsi="Times New Roman" w:cs="Times New Roman"/>
                <w:bCs/>
                <w:color w:val="000000"/>
                <w:sz w:val="24"/>
                <w:szCs w:val="24"/>
                <w:lang w:eastAsia="ru-RU"/>
              </w:rPr>
              <w:t>директор</w:t>
            </w:r>
          </w:p>
        </w:tc>
      </w:tr>
      <w:tr w:rsidR="0011272D" w:rsidTr="00685DA1">
        <w:tc>
          <w:tcPr>
            <w:tcW w:w="9351" w:type="dxa"/>
            <w:gridSpan w:val="4"/>
          </w:tcPr>
          <w:p w:rsidR="0011272D" w:rsidRDefault="0011272D" w:rsidP="0015490D">
            <w:pPr>
              <w:jc w:val="center"/>
              <w:rPr>
                <w:rFonts w:ascii="Times New Roman" w:eastAsia="Times New Roman" w:hAnsi="Times New Roman" w:cs="Times New Roman"/>
                <w:b/>
                <w:bCs/>
                <w:color w:val="000000"/>
                <w:sz w:val="24"/>
                <w:szCs w:val="24"/>
                <w:lang w:eastAsia="ru-RU"/>
              </w:rPr>
            </w:pPr>
            <w:r w:rsidRPr="0011272D">
              <w:rPr>
                <w:rFonts w:ascii="Times New Roman" w:eastAsia="Times New Roman" w:hAnsi="Times New Roman" w:cs="Times New Roman"/>
                <w:b/>
                <w:bCs/>
                <w:color w:val="000000"/>
                <w:sz w:val="24"/>
                <w:szCs w:val="24"/>
                <w:lang w:eastAsia="ru-RU"/>
              </w:rPr>
              <w:t>IV. Доброжелательность, вежливость работников организации</w:t>
            </w:r>
            <w:r w:rsidRPr="0011272D">
              <w:rPr>
                <w:rFonts w:ascii="Times New Roman" w:eastAsia="Times New Roman" w:hAnsi="Times New Roman" w:cs="Times New Roman"/>
                <w:b/>
                <w:bCs/>
                <w:color w:val="000000"/>
                <w:sz w:val="24"/>
                <w:szCs w:val="24"/>
                <w:lang w:eastAsia="ru-RU"/>
              </w:rPr>
              <w:tab/>
            </w:r>
            <w:r w:rsidRPr="0011272D">
              <w:rPr>
                <w:rFonts w:ascii="Times New Roman" w:eastAsia="Times New Roman" w:hAnsi="Times New Roman" w:cs="Times New Roman"/>
                <w:b/>
                <w:bCs/>
                <w:color w:val="000000"/>
                <w:sz w:val="24"/>
                <w:szCs w:val="24"/>
                <w:lang w:eastAsia="ru-RU"/>
              </w:rPr>
              <w:tab/>
            </w:r>
            <w:r w:rsidRPr="0011272D">
              <w:rPr>
                <w:rFonts w:ascii="Times New Roman" w:eastAsia="Times New Roman" w:hAnsi="Times New Roman" w:cs="Times New Roman"/>
                <w:b/>
                <w:bCs/>
                <w:color w:val="000000"/>
                <w:sz w:val="24"/>
                <w:szCs w:val="24"/>
                <w:lang w:eastAsia="ru-RU"/>
              </w:rPr>
              <w:tab/>
            </w:r>
          </w:p>
        </w:tc>
      </w:tr>
      <w:tr w:rsidR="0011272D" w:rsidTr="0015490D">
        <w:tc>
          <w:tcPr>
            <w:tcW w:w="542" w:type="dxa"/>
          </w:tcPr>
          <w:p w:rsidR="0011272D" w:rsidRDefault="0011272D" w:rsidP="0011272D">
            <w:pPr>
              <w:jc w:val="center"/>
              <w:rPr>
                <w:rFonts w:ascii="Times New Roman" w:eastAsia="Times New Roman" w:hAnsi="Times New Roman" w:cs="Times New Roman"/>
                <w:b/>
                <w:bCs/>
                <w:color w:val="000000"/>
                <w:sz w:val="24"/>
                <w:szCs w:val="24"/>
                <w:lang w:eastAsia="ru-RU"/>
              </w:rPr>
            </w:pPr>
          </w:p>
        </w:tc>
        <w:tc>
          <w:tcPr>
            <w:tcW w:w="4648" w:type="dxa"/>
          </w:tcPr>
          <w:p w:rsidR="0011272D" w:rsidRPr="0062558B" w:rsidRDefault="0011272D" w:rsidP="0011272D">
            <w:r w:rsidRPr="0062558B">
              <w:t xml:space="preserve">Продолжить работу по повышению уровня доброжелательности и вежливости персонала организации при первичном контакте с получателями услуг </w:t>
            </w:r>
          </w:p>
        </w:tc>
        <w:tc>
          <w:tcPr>
            <w:tcW w:w="2290" w:type="dxa"/>
          </w:tcPr>
          <w:p w:rsidR="0011272D" w:rsidRDefault="00FB104C" w:rsidP="0011272D">
            <w:pPr>
              <w:jc w:val="center"/>
              <w:rPr>
                <w:rFonts w:ascii="Times New Roman" w:eastAsia="Times New Roman" w:hAnsi="Times New Roman" w:cs="Times New Roman"/>
                <w:b/>
                <w:bCs/>
                <w:color w:val="000000"/>
                <w:sz w:val="24"/>
                <w:szCs w:val="24"/>
                <w:lang w:eastAsia="ru-RU"/>
              </w:rPr>
            </w:pPr>
            <w:r w:rsidRPr="00DD1A4B">
              <w:rPr>
                <w:rFonts w:ascii="Times New Roman" w:eastAsia="Times New Roman" w:hAnsi="Times New Roman" w:cs="Times New Roman"/>
                <w:bCs/>
                <w:color w:val="000000"/>
                <w:sz w:val="24"/>
                <w:szCs w:val="24"/>
                <w:lang w:eastAsia="ru-RU"/>
              </w:rPr>
              <w:t>Постоянно в течении года</w:t>
            </w:r>
          </w:p>
        </w:tc>
        <w:tc>
          <w:tcPr>
            <w:tcW w:w="1871" w:type="dxa"/>
          </w:tcPr>
          <w:p w:rsidR="0011272D" w:rsidRDefault="00FB104C" w:rsidP="0011272D">
            <w:pPr>
              <w:jc w:val="center"/>
              <w:rPr>
                <w:rFonts w:ascii="Times New Roman" w:eastAsia="Times New Roman" w:hAnsi="Times New Roman" w:cs="Times New Roman"/>
                <w:b/>
                <w:bCs/>
                <w:color w:val="000000"/>
                <w:sz w:val="24"/>
                <w:szCs w:val="24"/>
                <w:lang w:eastAsia="ru-RU"/>
              </w:rPr>
            </w:pPr>
            <w:r w:rsidRPr="00DD1A4B">
              <w:rPr>
                <w:rFonts w:ascii="Times New Roman" w:eastAsia="Times New Roman" w:hAnsi="Times New Roman" w:cs="Times New Roman"/>
                <w:bCs/>
                <w:color w:val="000000"/>
                <w:sz w:val="24"/>
                <w:szCs w:val="24"/>
                <w:lang w:eastAsia="ru-RU"/>
              </w:rPr>
              <w:t>директор</w:t>
            </w:r>
          </w:p>
        </w:tc>
      </w:tr>
      <w:tr w:rsidR="0011272D" w:rsidTr="0015490D">
        <w:tc>
          <w:tcPr>
            <w:tcW w:w="542" w:type="dxa"/>
          </w:tcPr>
          <w:p w:rsidR="0011272D" w:rsidRDefault="0011272D" w:rsidP="0011272D">
            <w:pPr>
              <w:jc w:val="center"/>
              <w:rPr>
                <w:rFonts w:ascii="Times New Roman" w:eastAsia="Times New Roman" w:hAnsi="Times New Roman" w:cs="Times New Roman"/>
                <w:b/>
                <w:bCs/>
                <w:color w:val="000000"/>
                <w:sz w:val="24"/>
                <w:szCs w:val="24"/>
                <w:lang w:eastAsia="ru-RU"/>
              </w:rPr>
            </w:pPr>
          </w:p>
        </w:tc>
        <w:tc>
          <w:tcPr>
            <w:tcW w:w="4648" w:type="dxa"/>
          </w:tcPr>
          <w:p w:rsidR="0011272D" w:rsidRPr="0062558B" w:rsidRDefault="0011272D" w:rsidP="0011272D">
            <w:r w:rsidRPr="0062558B">
              <w:t>Организовать обучающие мероприятия (тренинги, мастер-классы) по развитию коммуникативных навыков и доброжелательного взаимодействия с участием работников организации, обеспечивающих непосредственное оказание услуг</w:t>
            </w:r>
          </w:p>
        </w:tc>
        <w:tc>
          <w:tcPr>
            <w:tcW w:w="2290" w:type="dxa"/>
          </w:tcPr>
          <w:p w:rsidR="0011272D" w:rsidRDefault="00FB104C" w:rsidP="0011272D">
            <w:pPr>
              <w:jc w:val="center"/>
              <w:rPr>
                <w:rFonts w:ascii="Times New Roman" w:eastAsia="Times New Roman" w:hAnsi="Times New Roman" w:cs="Times New Roman"/>
                <w:b/>
                <w:bCs/>
                <w:color w:val="000000"/>
                <w:sz w:val="24"/>
                <w:szCs w:val="24"/>
                <w:lang w:eastAsia="ru-RU"/>
              </w:rPr>
            </w:pPr>
            <w:r w:rsidRPr="00DD1A4B">
              <w:rPr>
                <w:rFonts w:ascii="Times New Roman" w:eastAsia="Times New Roman" w:hAnsi="Times New Roman" w:cs="Times New Roman"/>
                <w:bCs/>
                <w:color w:val="000000"/>
                <w:sz w:val="24"/>
                <w:szCs w:val="24"/>
                <w:lang w:eastAsia="ru-RU"/>
              </w:rPr>
              <w:t>Постоянно в течении года</w:t>
            </w:r>
          </w:p>
        </w:tc>
        <w:tc>
          <w:tcPr>
            <w:tcW w:w="1871" w:type="dxa"/>
          </w:tcPr>
          <w:p w:rsidR="0011272D" w:rsidRDefault="00FB104C" w:rsidP="0011272D">
            <w:pPr>
              <w:jc w:val="center"/>
              <w:rPr>
                <w:rFonts w:ascii="Times New Roman" w:eastAsia="Times New Roman" w:hAnsi="Times New Roman" w:cs="Times New Roman"/>
                <w:b/>
                <w:bCs/>
                <w:color w:val="000000"/>
                <w:sz w:val="24"/>
                <w:szCs w:val="24"/>
                <w:lang w:eastAsia="ru-RU"/>
              </w:rPr>
            </w:pPr>
            <w:r w:rsidRPr="00DD1A4B">
              <w:rPr>
                <w:rFonts w:ascii="Times New Roman" w:eastAsia="Times New Roman" w:hAnsi="Times New Roman" w:cs="Times New Roman"/>
                <w:bCs/>
                <w:color w:val="000000"/>
                <w:sz w:val="24"/>
                <w:szCs w:val="24"/>
                <w:lang w:eastAsia="ru-RU"/>
              </w:rPr>
              <w:t>директор</w:t>
            </w:r>
          </w:p>
        </w:tc>
      </w:tr>
      <w:tr w:rsidR="0011272D" w:rsidTr="0015490D">
        <w:tc>
          <w:tcPr>
            <w:tcW w:w="542" w:type="dxa"/>
          </w:tcPr>
          <w:p w:rsidR="0011272D" w:rsidRDefault="0011272D" w:rsidP="0011272D">
            <w:pPr>
              <w:jc w:val="center"/>
              <w:rPr>
                <w:rFonts w:ascii="Times New Roman" w:eastAsia="Times New Roman" w:hAnsi="Times New Roman" w:cs="Times New Roman"/>
                <w:b/>
                <w:bCs/>
                <w:color w:val="000000"/>
                <w:sz w:val="24"/>
                <w:szCs w:val="24"/>
                <w:lang w:eastAsia="ru-RU"/>
              </w:rPr>
            </w:pPr>
          </w:p>
        </w:tc>
        <w:tc>
          <w:tcPr>
            <w:tcW w:w="4648" w:type="dxa"/>
          </w:tcPr>
          <w:p w:rsidR="0011272D" w:rsidRDefault="0011272D" w:rsidP="0011272D">
            <w:r w:rsidRPr="0062558B">
              <w:t xml:space="preserve">Повысить уровень доброжелательности и </w:t>
            </w:r>
            <w:r w:rsidRPr="0062558B">
              <w:lastRenderedPageBreak/>
              <w:t>вежливости персонала организации при дистанционных формах взаимодействия</w:t>
            </w:r>
          </w:p>
        </w:tc>
        <w:tc>
          <w:tcPr>
            <w:tcW w:w="2290" w:type="dxa"/>
          </w:tcPr>
          <w:p w:rsidR="0011272D" w:rsidRDefault="00FB104C" w:rsidP="0011272D">
            <w:pPr>
              <w:jc w:val="center"/>
              <w:rPr>
                <w:rFonts w:ascii="Times New Roman" w:eastAsia="Times New Roman" w:hAnsi="Times New Roman" w:cs="Times New Roman"/>
                <w:b/>
                <w:bCs/>
                <w:color w:val="000000"/>
                <w:sz w:val="24"/>
                <w:szCs w:val="24"/>
                <w:lang w:eastAsia="ru-RU"/>
              </w:rPr>
            </w:pPr>
            <w:r w:rsidRPr="00DD1A4B">
              <w:rPr>
                <w:rFonts w:ascii="Times New Roman" w:eastAsia="Times New Roman" w:hAnsi="Times New Roman" w:cs="Times New Roman"/>
                <w:bCs/>
                <w:color w:val="000000"/>
                <w:sz w:val="24"/>
                <w:szCs w:val="24"/>
                <w:lang w:eastAsia="ru-RU"/>
              </w:rPr>
              <w:lastRenderedPageBreak/>
              <w:t xml:space="preserve">Постоянно в </w:t>
            </w:r>
            <w:r w:rsidRPr="00DD1A4B">
              <w:rPr>
                <w:rFonts w:ascii="Times New Roman" w:eastAsia="Times New Roman" w:hAnsi="Times New Roman" w:cs="Times New Roman"/>
                <w:bCs/>
                <w:color w:val="000000"/>
                <w:sz w:val="24"/>
                <w:szCs w:val="24"/>
                <w:lang w:eastAsia="ru-RU"/>
              </w:rPr>
              <w:lastRenderedPageBreak/>
              <w:t>течении года</w:t>
            </w:r>
          </w:p>
        </w:tc>
        <w:tc>
          <w:tcPr>
            <w:tcW w:w="1871" w:type="dxa"/>
          </w:tcPr>
          <w:p w:rsidR="0011272D" w:rsidRDefault="00FB104C" w:rsidP="0011272D">
            <w:pPr>
              <w:jc w:val="center"/>
              <w:rPr>
                <w:rFonts w:ascii="Times New Roman" w:eastAsia="Times New Roman" w:hAnsi="Times New Roman" w:cs="Times New Roman"/>
                <w:b/>
                <w:bCs/>
                <w:color w:val="000000"/>
                <w:sz w:val="24"/>
                <w:szCs w:val="24"/>
                <w:lang w:eastAsia="ru-RU"/>
              </w:rPr>
            </w:pPr>
            <w:r w:rsidRPr="00DD1A4B">
              <w:rPr>
                <w:rFonts w:ascii="Times New Roman" w:eastAsia="Times New Roman" w:hAnsi="Times New Roman" w:cs="Times New Roman"/>
                <w:bCs/>
                <w:color w:val="000000"/>
                <w:sz w:val="24"/>
                <w:szCs w:val="24"/>
                <w:lang w:eastAsia="ru-RU"/>
              </w:rPr>
              <w:lastRenderedPageBreak/>
              <w:t>директор</w:t>
            </w:r>
          </w:p>
        </w:tc>
      </w:tr>
      <w:tr w:rsidR="0011272D" w:rsidTr="00696E7F">
        <w:tc>
          <w:tcPr>
            <w:tcW w:w="9351" w:type="dxa"/>
            <w:gridSpan w:val="4"/>
          </w:tcPr>
          <w:p w:rsidR="0011272D" w:rsidRDefault="0011272D" w:rsidP="0015490D">
            <w:pPr>
              <w:jc w:val="center"/>
              <w:rPr>
                <w:rFonts w:ascii="Times New Roman" w:eastAsia="Times New Roman" w:hAnsi="Times New Roman" w:cs="Times New Roman"/>
                <w:b/>
                <w:bCs/>
                <w:color w:val="000000"/>
                <w:sz w:val="24"/>
                <w:szCs w:val="24"/>
                <w:lang w:eastAsia="ru-RU"/>
              </w:rPr>
            </w:pPr>
            <w:r w:rsidRPr="0011272D">
              <w:rPr>
                <w:rFonts w:ascii="Times New Roman" w:eastAsia="Times New Roman" w:hAnsi="Times New Roman" w:cs="Times New Roman"/>
                <w:b/>
                <w:bCs/>
                <w:color w:val="000000"/>
                <w:sz w:val="24"/>
                <w:szCs w:val="24"/>
                <w:lang w:eastAsia="ru-RU"/>
              </w:rPr>
              <w:lastRenderedPageBreak/>
              <w:t>V. Удовлетворенность условиями осуществления образовательной деятельности организаций</w:t>
            </w:r>
            <w:r w:rsidRPr="0011272D">
              <w:rPr>
                <w:rFonts w:ascii="Times New Roman" w:eastAsia="Times New Roman" w:hAnsi="Times New Roman" w:cs="Times New Roman"/>
                <w:b/>
                <w:bCs/>
                <w:color w:val="000000"/>
                <w:sz w:val="24"/>
                <w:szCs w:val="24"/>
                <w:lang w:eastAsia="ru-RU"/>
              </w:rPr>
              <w:tab/>
            </w:r>
            <w:r w:rsidRPr="0011272D">
              <w:rPr>
                <w:rFonts w:ascii="Times New Roman" w:eastAsia="Times New Roman" w:hAnsi="Times New Roman" w:cs="Times New Roman"/>
                <w:b/>
                <w:bCs/>
                <w:color w:val="000000"/>
                <w:sz w:val="24"/>
                <w:szCs w:val="24"/>
                <w:lang w:eastAsia="ru-RU"/>
              </w:rPr>
              <w:tab/>
            </w:r>
            <w:r w:rsidRPr="0011272D">
              <w:rPr>
                <w:rFonts w:ascii="Times New Roman" w:eastAsia="Times New Roman" w:hAnsi="Times New Roman" w:cs="Times New Roman"/>
                <w:b/>
                <w:bCs/>
                <w:color w:val="000000"/>
                <w:sz w:val="24"/>
                <w:szCs w:val="24"/>
                <w:lang w:eastAsia="ru-RU"/>
              </w:rPr>
              <w:tab/>
            </w:r>
          </w:p>
        </w:tc>
      </w:tr>
      <w:tr w:rsidR="0011272D" w:rsidTr="0015490D">
        <w:tc>
          <w:tcPr>
            <w:tcW w:w="542" w:type="dxa"/>
          </w:tcPr>
          <w:p w:rsidR="0011272D" w:rsidRDefault="0011272D" w:rsidP="0011272D">
            <w:pPr>
              <w:jc w:val="center"/>
              <w:rPr>
                <w:rFonts w:ascii="Times New Roman" w:eastAsia="Times New Roman" w:hAnsi="Times New Roman" w:cs="Times New Roman"/>
                <w:b/>
                <w:bCs/>
                <w:color w:val="000000"/>
                <w:sz w:val="24"/>
                <w:szCs w:val="24"/>
                <w:lang w:eastAsia="ru-RU"/>
              </w:rPr>
            </w:pPr>
          </w:p>
        </w:tc>
        <w:tc>
          <w:tcPr>
            <w:tcW w:w="4648" w:type="dxa"/>
          </w:tcPr>
          <w:p w:rsidR="0011272D" w:rsidRPr="00A42E4B" w:rsidRDefault="0011272D" w:rsidP="0011272D">
            <w:r w:rsidRPr="00A42E4B">
              <w:t>Разработать меры по повышению привлекательности образовательной организации, создать условия для готовности получателей рекомендовать организацию</w:t>
            </w:r>
          </w:p>
        </w:tc>
        <w:tc>
          <w:tcPr>
            <w:tcW w:w="2290" w:type="dxa"/>
          </w:tcPr>
          <w:p w:rsidR="0011272D" w:rsidRPr="00FB104C" w:rsidRDefault="00FB104C" w:rsidP="0011272D">
            <w:pPr>
              <w:jc w:val="center"/>
              <w:rPr>
                <w:rFonts w:ascii="Times New Roman" w:eastAsia="Times New Roman" w:hAnsi="Times New Roman" w:cs="Times New Roman"/>
                <w:bCs/>
                <w:color w:val="000000"/>
                <w:sz w:val="24"/>
                <w:szCs w:val="24"/>
                <w:lang w:eastAsia="ru-RU"/>
              </w:rPr>
            </w:pPr>
            <w:r w:rsidRPr="00FB104C">
              <w:rPr>
                <w:rFonts w:ascii="Times New Roman" w:eastAsia="Times New Roman" w:hAnsi="Times New Roman" w:cs="Times New Roman"/>
                <w:bCs/>
                <w:color w:val="000000"/>
                <w:sz w:val="24"/>
                <w:szCs w:val="24"/>
                <w:lang w:eastAsia="ru-RU"/>
              </w:rPr>
              <w:t xml:space="preserve">Третий квартал </w:t>
            </w:r>
          </w:p>
          <w:p w:rsidR="00FB104C" w:rsidRPr="00FB104C" w:rsidRDefault="00FB104C" w:rsidP="0011272D">
            <w:pPr>
              <w:jc w:val="center"/>
              <w:rPr>
                <w:rFonts w:ascii="Times New Roman" w:eastAsia="Times New Roman" w:hAnsi="Times New Roman" w:cs="Times New Roman"/>
                <w:bCs/>
                <w:color w:val="000000"/>
                <w:sz w:val="24"/>
                <w:szCs w:val="24"/>
                <w:lang w:eastAsia="ru-RU"/>
              </w:rPr>
            </w:pPr>
            <w:r w:rsidRPr="00FB104C">
              <w:rPr>
                <w:rFonts w:ascii="Times New Roman" w:eastAsia="Times New Roman" w:hAnsi="Times New Roman" w:cs="Times New Roman"/>
                <w:bCs/>
                <w:color w:val="000000"/>
                <w:sz w:val="24"/>
                <w:szCs w:val="24"/>
                <w:lang w:eastAsia="ru-RU"/>
              </w:rPr>
              <w:t>2022 года</w:t>
            </w:r>
          </w:p>
        </w:tc>
        <w:tc>
          <w:tcPr>
            <w:tcW w:w="1871" w:type="dxa"/>
          </w:tcPr>
          <w:p w:rsidR="0011272D" w:rsidRPr="00FB104C" w:rsidRDefault="00FB104C" w:rsidP="0011272D">
            <w:pPr>
              <w:jc w:val="center"/>
              <w:rPr>
                <w:rFonts w:ascii="Times New Roman" w:eastAsia="Times New Roman" w:hAnsi="Times New Roman" w:cs="Times New Roman"/>
                <w:bCs/>
                <w:color w:val="000000"/>
                <w:sz w:val="24"/>
                <w:szCs w:val="24"/>
                <w:lang w:eastAsia="ru-RU"/>
              </w:rPr>
            </w:pPr>
            <w:r w:rsidRPr="00FB104C">
              <w:rPr>
                <w:rFonts w:ascii="Times New Roman" w:eastAsia="Times New Roman" w:hAnsi="Times New Roman" w:cs="Times New Roman"/>
                <w:bCs/>
                <w:color w:val="000000"/>
                <w:sz w:val="24"/>
                <w:szCs w:val="24"/>
                <w:lang w:eastAsia="ru-RU"/>
              </w:rPr>
              <w:t>Зам. директора</w:t>
            </w:r>
          </w:p>
        </w:tc>
      </w:tr>
      <w:tr w:rsidR="0011272D" w:rsidTr="0015490D">
        <w:tc>
          <w:tcPr>
            <w:tcW w:w="542" w:type="dxa"/>
          </w:tcPr>
          <w:p w:rsidR="0011272D" w:rsidRDefault="0011272D" w:rsidP="0011272D">
            <w:pPr>
              <w:jc w:val="center"/>
              <w:rPr>
                <w:rFonts w:ascii="Times New Roman" w:eastAsia="Times New Roman" w:hAnsi="Times New Roman" w:cs="Times New Roman"/>
                <w:b/>
                <w:bCs/>
                <w:color w:val="000000"/>
                <w:sz w:val="24"/>
                <w:szCs w:val="24"/>
                <w:lang w:eastAsia="ru-RU"/>
              </w:rPr>
            </w:pPr>
          </w:p>
        </w:tc>
        <w:tc>
          <w:tcPr>
            <w:tcW w:w="4648" w:type="dxa"/>
          </w:tcPr>
          <w:p w:rsidR="0011272D" w:rsidRPr="00A42E4B" w:rsidRDefault="0011272D" w:rsidP="0011272D">
            <w:r w:rsidRPr="00A42E4B">
              <w:t>Повысить уровень удовлетворенности условиями оказания услуг</w:t>
            </w:r>
          </w:p>
        </w:tc>
        <w:tc>
          <w:tcPr>
            <w:tcW w:w="2290" w:type="dxa"/>
          </w:tcPr>
          <w:p w:rsidR="0011272D" w:rsidRPr="00FB104C" w:rsidRDefault="00FB104C" w:rsidP="0011272D">
            <w:pPr>
              <w:jc w:val="center"/>
              <w:rPr>
                <w:rFonts w:ascii="Times New Roman" w:eastAsia="Times New Roman" w:hAnsi="Times New Roman" w:cs="Times New Roman"/>
                <w:bCs/>
                <w:color w:val="000000"/>
                <w:sz w:val="24"/>
                <w:szCs w:val="24"/>
                <w:lang w:eastAsia="ru-RU"/>
              </w:rPr>
            </w:pPr>
            <w:r w:rsidRPr="00FB104C">
              <w:rPr>
                <w:rFonts w:ascii="Times New Roman" w:eastAsia="Times New Roman" w:hAnsi="Times New Roman" w:cs="Times New Roman"/>
                <w:bCs/>
                <w:color w:val="000000"/>
                <w:sz w:val="24"/>
                <w:szCs w:val="24"/>
                <w:lang w:eastAsia="ru-RU"/>
              </w:rPr>
              <w:t>Постоянно в течении года</w:t>
            </w:r>
          </w:p>
        </w:tc>
        <w:tc>
          <w:tcPr>
            <w:tcW w:w="1871" w:type="dxa"/>
          </w:tcPr>
          <w:p w:rsidR="0011272D" w:rsidRPr="00FB104C" w:rsidRDefault="00FB104C" w:rsidP="0011272D">
            <w:pPr>
              <w:jc w:val="center"/>
              <w:rPr>
                <w:rFonts w:ascii="Times New Roman" w:eastAsia="Times New Roman" w:hAnsi="Times New Roman" w:cs="Times New Roman"/>
                <w:bCs/>
                <w:color w:val="000000"/>
                <w:sz w:val="24"/>
                <w:szCs w:val="24"/>
                <w:lang w:eastAsia="ru-RU"/>
              </w:rPr>
            </w:pPr>
            <w:r w:rsidRPr="00FB104C">
              <w:rPr>
                <w:rFonts w:ascii="Times New Roman" w:eastAsia="Times New Roman" w:hAnsi="Times New Roman" w:cs="Times New Roman"/>
                <w:bCs/>
                <w:color w:val="000000"/>
                <w:sz w:val="24"/>
                <w:szCs w:val="24"/>
                <w:lang w:eastAsia="ru-RU"/>
              </w:rPr>
              <w:t>директор</w:t>
            </w:r>
          </w:p>
        </w:tc>
      </w:tr>
      <w:tr w:rsidR="0011272D" w:rsidTr="0015490D">
        <w:tc>
          <w:tcPr>
            <w:tcW w:w="542" w:type="dxa"/>
          </w:tcPr>
          <w:p w:rsidR="0011272D" w:rsidRDefault="0011272D" w:rsidP="0011272D">
            <w:pPr>
              <w:jc w:val="center"/>
              <w:rPr>
                <w:rFonts w:ascii="Times New Roman" w:eastAsia="Times New Roman" w:hAnsi="Times New Roman" w:cs="Times New Roman"/>
                <w:b/>
                <w:bCs/>
                <w:color w:val="000000"/>
                <w:sz w:val="24"/>
                <w:szCs w:val="24"/>
                <w:lang w:eastAsia="ru-RU"/>
              </w:rPr>
            </w:pPr>
          </w:p>
        </w:tc>
        <w:tc>
          <w:tcPr>
            <w:tcW w:w="4648" w:type="dxa"/>
          </w:tcPr>
          <w:p w:rsidR="0011272D" w:rsidRDefault="0011272D" w:rsidP="0011272D">
            <w:r w:rsidRPr="00A42E4B">
              <w:t>Повысить уровень удовлетворенности условиями оказания услуг в целом</w:t>
            </w:r>
          </w:p>
        </w:tc>
        <w:tc>
          <w:tcPr>
            <w:tcW w:w="2290" w:type="dxa"/>
          </w:tcPr>
          <w:p w:rsidR="0011272D" w:rsidRPr="00FB104C" w:rsidRDefault="00FB104C" w:rsidP="0011272D">
            <w:pPr>
              <w:jc w:val="center"/>
              <w:rPr>
                <w:rFonts w:ascii="Times New Roman" w:eastAsia="Times New Roman" w:hAnsi="Times New Roman" w:cs="Times New Roman"/>
                <w:bCs/>
                <w:color w:val="000000"/>
                <w:sz w:val="24"/>
                <w:szCs w:val="24"/>
                <w:lang w:eastAsia="ru-RU"/>
              </w:rPr>
            </w:pPr>
            <w:r w:rsidRPr="00FB104C">
              <w:rPr>
                <w:rFonts w:ascii="Times New Roman" w:eastAsia="Times New Roman" w:hAnsi="Times New Roman" w:cs="Times New Roman"/>
                <w:bCs/>
                <w:color w:val="000000"/>
                <w:sz w:val="24"/>
                <w:szCs w:val="24"/>
                <w:lang w:eastAsia="ru-RU"/>
              </w:rPr>
              <w:t>Постоянно в течении года</w:t>
            </w:r>
          </w:p>
        </w:tc>
        <w:tc>
          <w:tcPr>
            <w:tcW w:w="1871" w:type="dxa"/>
          </w:tcPr>
          <w:p w:rsidR="0011272D" w:rsidRPr="00FB104C" w:rsidRDefault="00FB104C" w:rsidP="0011272D">
            <w:pPr>
              <w:jc w:val="center"/>
              <w:rPr>
                <w:rFonts w:ascii="Times New Roman" w:eastAsia="Times New Roman" w:hAnsi="Times New Roman" w:cs="Times New Roman"/>
                <w:bCs/>
                <w:color w:val="000000"/>
                <w:sz w:val="24"/>
                <w:szCs w:val="24"/>
                <w:lang w:eastAsia="ru-RU"/>
              </w:rPr>
            </w:pPr>
            <w:r w:rsidRPr="00FB104C">
              <w:rPr>
                <w:rFonts w:ascii="Times New Roman" w:eastAsia="Times New Roman" w:hAnsi="Times New Roman" w:cs="Times New Roman"/>
                <w:bCs/>
                <w:color w:val="000000"/>
                <w:sz w:val="24"/>
                <w:szCs w:val="24"/>
                <w:lang w:eastAsia="ru-RU"/>
              </w:rPr>
              <w:t>директор</w:t>
            </w:r>
          </w:p>
        </w:tc>
      </w:tr>
      <w:tr w:rsidR="0011272D" w:rsidTr="0015490D">
        <w:tc>
          <w:tcPr>
            <w:tcW w:w="542" w:type="dxa"/>
          </w:tcPr>
          <w:p w:rsidR="0011272D" w:rsidRDefault="0011272D" w:rsidP="0015490D">
            <w:pPr>
              <w:jc w:val="center"/>
              <w:rPr>
                <w:rFonts w:ascii="Times New Roman" w:eastAsia="Times New Roman" w:hAnsi="Times New Roman" w:cs="Times New Roman"/>
                <w:b/>
                <w:bCs/>
                <w:color w:val="000000"/>
                <w:sz w:val="24"/>
                <w:szCs w:val="24"/>
                <w:lang w:eastAsia="ru-RU"/>
              </w:rPr>
            </w:pPr>
          </w:p>
        </w:tc>
        <w:tc>
          <w:tcPr>
            <w:tcW w:w="4648" w:type="dxa"/>
          </w:tcPr>
          <w:p w:rsidR="0011272D" w:rsidRPr="00072680" w:rsidRDefault="0011272D" w:rsidP="0015490D"/>
        </w:tc>
        <w:tc>
          <w:tcPr>
            <w:tcW w:w="2290" w:type="dxa"/>
          </w:tcPr>
          <w:p w:rsidR="0011272D" w:rsidRPr="00FB104C" w:rsidRDefault="0011272D" w:rsidP="0015490D">
            <w:pPr>
              <w:jc w:val="center"/>
              <w:rPr>
                <w:rFonts w:ascii="Times New Roman" w:eastAsia="Times New Roman" w:hAnsi="Times New Roman" w:cs="Times New Roman"/>
                <w:bCs/>
                <w:color w:val="000000"/>
                <w:sz w:val="24"/>
                <w:szCs w:val="24"/>
                <w:lang w:eastAsia="ru-RU"/>
              </w:rPr>
            </w:pPr>
          </w:p>
        </w:tc>
        <w:tc>
          <w:tcPr>
            <w:tcW w:w="1871" w:type="dxa"/>
          </w:tcPr>
          <w:p w:rsidR="0011272D" w:rsidRPr="00FB104C" w:rsidRDefault="0011272D" w:rsidP="0015490D">
            <w:pPr>
              <w:jc w:val="center"/>
              <w:rPr>
                <w:rFonts w:ascii="Times New Roman" w:eastAsia="Times New Roman" w:hAnsi="Times New Roman" w:cs="Times New Roman"/>
                <w:bCs/>
                <w:color w:val="000000"/>
                <w:sz w:val="24"/>
                <w:szCs w:val="24"/>
                <w:lang w:eastAsia="ru-RU"/>
              </w:rPr>
            </w:pPr>
          </w:p>
        </w:tc>
      </w:tr>
    </w:tbl>
    <w:p w:rsidR="00B33CC2" w:rsidRDefault="00B33CC2"/>
    <w:sectPr w:rsidR="00B33C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CC2"/>
    <w:rsid w:val="000B6C21"/>
    <w:rsid w:val="0011272D"/>
    <w:rsid w:val="0015490D"/>
    <w:rsid w:val="00225D0A"/>
    <w:rsid w:val="002425AD"/>
    <w:rsid w:val="003865B5"/>
    <w:rsid w:val="009636E4"/>
    <w:rsid w:val="00B33CC2"/>
    <w:rsid w:val="00DD1A4B"/>
    <w:rsid w:val="00E0151B"/>
    <w:rsid w:val="00F34AE7"/>
    <w:rsid w:val="00FB1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3C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34AE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34AE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3C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34AE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34A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109930">
      <w:bodyDiv w:val="1"/>
      <w:marLeft w:val="0"/>
      <w:marRight w:val="0"/>
      <w:marTop w:val="0"/>
      <w:marBottom w:val="0"/>
      <w:divBdr>
        <w:top w:val="none" w:sz="0" w:space="0" w:color="auto"/>
        <w:left w:val="none" w:sz="0" w:space="0" w:color="auto"/>
        <w:bottom w:val="none" w:sz="0" w:space="0" w:color="auto"/>
        <w:right w:val="none" w:sz="0" w:space="0" w:color="auto"/>
      </w:divBdr>
    </w:div>
    <w:div w:id="9517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Pages>
  <Words>1054</Words>
  <Characters>6009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2023-06-09T06:36:00Z</cp:lastPrinted>
  <dcterms:created xsi:type="dcterms:W3CDTF">2022-01-31T06:36:00Z</dcterms:created>
  <dcterms:modified xsi:type="dcterms:W3CDTF">2023-06-09T06:37:00Z</dcterms:modified>
</cp:coreProperties>
</file>